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F6D" w:rsidRDefault="00B92F6D">
      <w:bookmarkStart w:id="0" w:name="_GoBack"/>
      <w:bookmarkEnd w:id="0"/>
    </w:p>
    <w:tbl>
      <w:tblPr>
        <w:tblW w:w="0" w:type="auto"/>
        <w:tblInd w:w="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5"/>
      </w:tblGrid>
      <w:tr w:rsidR="00B92F6D" w:rsidTr="00B92F6D">
        <w:trPr>
          <w:trHeight w:val="2057"/>
        </w:trPr>
        <w:tc>
          <w:tcPr>
            <w:tcW w:w="8995" w:type="dxa"/>
          </w:tcPr>
          <w:p w:rsidR="00B92F6D" w:rsidRDefault="00B92F6D" w:rsidP="00B92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2F6D" w:rsidRDefault="006C21E9" w:rsidP="00B92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II ISTITUTO COMPRENSIVO</w:t>
            </w:r>
          </w:p>
          <w:p w:rsidR="006C21E9" w:rsidRDefault="006C21E9" w:rsidP="00B92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PIAZZA S. GIOVANNI BOSCO</w:t>
            </w:r>
          </w:p>
          <w:p w:rsidR="006C21E9" w:rsidRDefault="006C21E9" w:rsidP="00B92F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GIARRE</w:t>
            </w:r>
          </w:p>
        </w:tc>
      </w:tr>
    </w:tbl>
    <w:p w:rsidR="00B92F6D" w:rsidRDefault="00B92F6D" w:rsidP="007830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2F6D" w:rsidRPr="00B92F6D" w:rsidRDefault="00B92F6D" w:rsidP="00B92F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2F6D">
        <w:rPr>
          <w:rFonts w:ascii="Times New Roman" w:hAnsi="Times New Roman" w:cs="Times New Roman"/>
          <w:b/>
          <w:sz w:val="24"/>
          <w:szCs w:val="24"/>
        </w:rPr>
        <w:t xml:space="preserve">PROGRAMMAZIONE DI EDUCAZIONE FISICA </w:t>
      </w:r>
    </w:p>
    <w:p w:rsidR="00B92F6D" w:rsidRDefault="00B92F6D" w:rsidP="00B92F6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92F6D">
        <w:rPr>
          <w:rFonts w:ascii="Times New Roman" w:hAnsi="Times New Roman" w:cs="Times New Roman"/>
          <w:b/>
          <w:sz w:val="20"/>
          <w:szCs w:val="20"/>
        </w:rPr>
        <w:t xml:space="preserve">ANNO SCOLASTICO </w:t>
      </w:r>
      <w:r w:rsidR="00BE2CF1">
        <w:rPr>
          <w:rFonts w:ascii="Times New Roman" w:hAnsi="Times New Roman" w:cs="Times New Roman"/>
          <w:b/>
          <w:sz w:val="20"/>
          <w:szCs w:val="20"/>
        </w:rPr>
        <w:t>2018/2019</w:t>
      </w:r>
      <w:r w:rsidR="000009F5">
        <w:rPr>
          <w:rFonts w:ascii="Times New Roman" w:hAnsi="Times New Roman" w:cs="Times New Roman"/>
          <w:b/>
          <w:sz w:val="20"/>
          <w:szCs w:val="20"/>
        </w:rPr>
        <w:t xml:space="preserve">  </w:t>
      </w:r>
    </w:p>
    <w:p w:rsidR="00B92F6D" w:rsidRDefault="00B92F6D" w:rsidP="00B92F6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B92F6D" w:rsidRDefault="00B92F6D" w:rsidP="0029695C">
      <w:pPr>
        <w:jc w:val="both"/>
        <w:rPr>
          <w:rFonts w:ascii="Times New Roman" w:hAnsi="Times New Roman" w:cs="Times New Roman"/>
        </w:rPr>
      </w:pPr>
      <w:r w:rsidRPr="0029695C">
        <w:rPr>
          <w:rFonts w:ascii="Times New Roman" w:hAnsi="Times New Roman" w:cs="Times New Roman"/>
        </w:rPr>
        <w:t>L’Educazione fisica propone, insieme alle altre Discipline, mete educative atte a favorire un’attiva integrazione e socializzazione, a stimolare e/o consolidare la volontà di apprendimento e a sviluppare le capacità cognitive.</w:t>
      </w:r>
      <w:r w:rsidR="006C21E9">
        <w:rPr>
          <w:rFonts w:ascii="Times New Roman" w:hAnsi="Times New Roman" w:cs="Times New Roman"/>
        </w:rPr>
        <w:t xml:space="preserve"> </w:t>
      </w:r>
      <w:r w:rsidRPr="0029695C">
        <w:rPr>
          <w:rFonts w:ascii="Times New Roman" w:hAnsi="Times New Roman" w:cs="Times New Roman"/>
        </w:rPr>
        <w:t>Pertanto, pur nel rispetto d</w:t>
      </w:r>
      <w:r w:rsidR="0029695C" w:rsidRPr="0029695C">
        <w:rPr>
          <w:rFonts w:ascii="Times New Roman" w:hAnsi="Times New Roman" w:cs="Times New Roman"/>
        </w:rPr>
        <w:t>egli obiettivi specifici della D</w:t>
      </w:r>
      <w:r w:rsidRPr="0029695C">
        <w:rPr>
          <w:rFonts w:ascii="Times New Roman" w:hAnsi="Times New Roman" w:cs="Times New Roman"/>
        </w:rPr>
        <w:t>isciplina, concorreranno attivamente al raggiungimento</w:t>
      </w:r>
      <w:r w:rsidR="0029695C" w:rsidRPr="0029695C">
        <w:rPr>
          <w:rFonts w:ascii="Times New Roman" w:hAnsi="Times New Roman" w:cs="Times New Roman"/>
        </w:rPr>
        <w:t xml:space="preserve"> dei seguenti obiettivi proposti in sede di programmazione di materia.</w:t>
      </w:r>
    </w:p>
    <w:p w:rsidR="0029695C" w:rsidRDefault="0029695C" w:rsidP="0029695C">
      <w:pPr>
        <w:jc w:val="both"/>
        <w:rPr>
          <w:rFonts w:ascii="Times New Roman" w:hAnsi="Times New Roman" w:cs="Times New Roman"/>
        </w:rPr>
      </w:pPr>
    </w:p>
    <w:p w:rsidR="0029695C" w:rsidRPr="005E6489" w:rsidRDefault="005E6489" w:rsidP="0029695C">
      <w:pPr>
        <w:jc w:val="both"/>
        <w:rPr>
          <w:rFonts w:ascii="Times New Roman" w:hAnsi="Times New Roman" w:cs="Times New Roman"/>
          <w:b/>
          <w:u w:val="single"/>
        </w:rPr>
      </w:pPr>
      <w:r w:rsidRPr="005E6489">
        <w:rPr>
          <w:rFonts w:ascii="Times New Roman" w:hAnsi="Times New Roman" w:cs="Times New Roman"/>
          <w:b/>
          <w:u w:val="single"/>
        </w:rPr>
        <w:t>Traguardi per lo sviluppo delle competenze al termine del biennio</w:t>
      </w:r>
    </w:p>
    <w:p w:rsidR="00567B80" w:rsidRDefault="0029695C" w:rsidP="002969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L’esigenza primaria per una classe che si trova a dover rispondere in maniera positiva agli stimoli</w:t>
      </w:r>
      <w:r w:rsidR="00D062C8">
        <w:rPr>
          <w:rFonts w:ascii="Times New Roman" w:hAnsi="Times New Roman" w:cs="Times New Roman"/>
        </w:rPr>
        <w:t xml:space="preserve"> della nuova realtà scolastica in cui deve integrarsi è, senza ombra di dubbio, una intensa esperienza di socializzazione, che , progredendo nel percorso scolastico si trasformerà nella capacità di collaborare con l’Altro”, strutturando le basi per una corretta convivenza civile. Importante è riuscire a stabilire il ruolo che le Scienze Motorie rivestono all’interno di una seria programmazione didattica e riuscire a trasmettere gli obiettivi che la materia si prefigge. Per il raggiungimento di tali obiettivi l’insegnante cercherà di creare all’interno della classe un clima di serenità e di serietà nello svolgimento delle lezioni di attività motoria, frenando la convinzione comune che le ore di scienze motorie</w:t>
      </w:r>
      <w:r w:rsidR="00567B80">
        <w:rPr>
          <w:rFonts w:ascii="Times New Roman" w:hAnsi="Times New Roman" w:cs="Times New Roman"/>
        </w:rPr>
        <w:t xml:space="preserve"> siano ore di solo svago; le lezioni saranno, nei limiti del possibile, divertenti ma non dovranno assolutamente rappresentare una valvola di sfogo fine a se stessa. Le attività mireranno a fa sì che gli alunni partecipino alle lezioni senza che ad alcuno venga preclusa l’opportunità di mettere in evidenza le proprie capacità o le proprie potenzialità. </w:t>
      </w:r>
      <w:r w:rsidR="00575796">
        <w:rPr>
          <w:rFonts w:ascii="Times New Roman" w:hAnsi="Times New Roman" w:cs="Times New Roman"/>
        </w:rPr>
        <w:t>Se nella prima parte del Primo anno di corso la socializzazione è il primo e più importante, altri sono gli obiettivi che l’Insegnante cercherà di potenziare nel corso del biennio e dell’ultimo anno con le lezioni in palestra o negli spazi di pertin</w:t>
      </w:r>
      <w:r w:rsidR="00353C60">
        <w:rPr>
          <w:rFonts w:ascii="Times New Roman" w:hAnsi="Times New Roman" w:cs="Times New Roman"/>
        </w:rPr>
        <w:t>enza della scuola:</w:t>
      </w:r>
    </w:p>
    <w:p w:rsidR="00353C60" w:rsidRDefault="00353C60" w:rsidP="00353C6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Percezione di sé</w:t>
      </w:r>
    </w:p>
    <w:p w:rsidR="00353C60" w:rsidRDefault="00353C60" w:rsidP="00353C6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Percezione spazio – tempo</w:t>
      </w:r>
    </w:p>
    <w:p w:rsidR="00353C60" w:rsidRDefault="00353C60" w:rsidP="00353C6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Fiducia in se stessi</w:t>
      </w:r>
    </w:p>
    <w:p w:rsidR="00353C60" w:rsidRDefault="00353C60" w:rsidP="00353C6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Fiducia nei compagni</w:t>
      </w:r>
    </w:p>
    <w:p w:rsidR="00353C60" w:rsidRDefault="00353C60" w:rsidP="00353C6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Accettazione dei propri limiti</w:t>
      </w:r>
    </w:p>
    <w:p w:rsidR="00353C60" w:rsidRDefault="00353C60" w:rsidP="00353C60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Collaborazione</w:t>
      </w:r>
    </w:p>
    <w:p w:rsidR="00353C60" w:rsidRDefault="00353C60" w:rsidP="00353C60">
      <w:pPr>
        <w:pStyle w:val="Paragrafoelenco"/>
        <w:jc w:val="both"/>
        <w:rPr>
          <w:rFonts w:ascii="Times New Roman" w:hAnsi="Times New Roman" w:cs="Times New Roman"/>
        </w:rPr>
      </w:pPr>
    </w:p>
    <w:p w:rsidR="00353C60" w:rsidRDefault="00353C60" w:rsidP="00353C60">
      <w:pPr>
        <w:pStyle w:val="Paragrafoelenco"/>
        <w:jc w:val="both"/>
        <w:rPr>
          <w:rFonts w:ascii="Times New Roman" w:hAnsi="Times New Roman" w:cs="Times New Roman"/>
        </w:rPr>
      </w:pPr>
    </w:p>
    <w:p w:rsidR="00353C60" w:rsidRPr="005E6489" w:rsidRDefault="005E6489" w:rsidP="00353C60">
      <w:pPr>
        <w:jc w:val="both"/>
        <w:rPr>
          <w:rFonts w:ascii="Times New Roman" w:hAnsi="Times New Roman" w:cs="Times New Roman"/>
          <w:b/>
          <w:u w:val="single"/>
        </w:rPr>
      </w:pPr>
      <w:r w:rsidRPr="005E6489">
        <w:rPr>
          <w:rFonts w:ascii="Times New Roman" w:hAnsi="Times New Roman" w:cs="Times New Roman"/>
          <w:b/>
          <w:u w:val="single"/>
        </w:rPr>
        <w:t>Traguardi per lo sviluppo delle competenze al termine della scuola secondaria di primo grado</w:t>
      </w:r>
    </w:p>
    <w:p w:rsidR="00D671FA" w:rsidRDefault="00D671FA" w:rsidP="00353C6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Le classi terze si ritrovano ad aver percorso un cammino educativo improntato sulla socializzazione e sulla capacità di collaborare con le persone che interagiscono nella r</w:t>
      </w:r>
      <w:r w:rsidR="003F07D0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altà quotidiana. Obiettivi, questi, che non si esauriscono a blocchi rigidi, ma vengono affinati con l’esperienza positiva del vivere con gli altri in un ambiente “sano”, dove sia possibile strutturare le basi corrette per il cittadino di domani.</w:t>
      </w:r>
      <w:r w:rsidR="003F07D0">
        <w:rPr>
          <w:rFonts w:ascii="Times New Roman" w:hAnsi="Times New Roman" w:cs="Times New Roman"/>
        </w:rPr>
        <w:t xml:space="preserve"> Anche nel terzo anno di corso verranno tenute in grande considerazione problematiche legate a quello che è lo sviluppo della coscienza sociale di ognuno per continuare a sviluppare obiettivi come:</w:t>
      </w:r>
    </w:p>
    <w:p w:rsidR="003F07D0" w:rsidRDefault="003F07D0" w:rsidP="003F07D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Consapevolezza delle proprie competenze motorie sia nei limiti che nei punti di forza</w:t>
      </w:r>
    </w:p>
    <w:p w:rsidR="003F07D0" w:rsidRDefault="003F07D0" w:rsidP="003F07D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Capacità di collaborare con i compagni per un fine comune</w:t>
      </w:r>
    </w:p>
    <w:p w:rsidR="003F07D0" w:rsidRDefault="003F07D0" w:rsidP="003F07D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Capacità di proporsi agli altri come punto di riferimento</w:t>
      </w:r>
    </w:p>
    <w:p w:rsidR="003F07D0" w:rsidRDefault="0041781A" w:rsidP="003F07D0">
      <w:pPr>
        <w:pStyle w:val="Paragrafoelenco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41781A">
        <w:rPr>
          <w:rFonts w:ascii="Times New Roman" w:hAnsi="Times New Roman" w:cs="Times New Roman"/>
        </w:rPr>
        <w:t>Capacità di r</w:t>
      </w:r>
      <w:r w:rsidR="003F07D0" w:rsidRPr="0041781A">
        <w:rPr>
          <w:rFonts w:ascii="Times New Roman" w:hAnsi="Times New Roman" w:cs="Times New Roman"/>
        </w:rPr>
        <w:t>ispetta</w:t>
      </w:r>
      <w:r w:rsidRPr="0041781A">
        <w:rPr>
          <w:rFonts w:ascii="Times New Roman" w:hAnsi="Times New Roman" w:cs="Times New Roman"/>
        </w:rPr>
        <w:t xml:space="preserve">re i </w:t>
      </w:r>
      <w:r w:rsidR="003F07D0" w:rsidRPr="0041781A">
        <w:rPr>
          <w:rFonts w:ascii="Times New Roman" w:hAnsi="Times New Roman" w:cs="Times New Roman"/>
        </w:rPr>
        <w:t xml:space="preserve"> criteri </w:t>
      </w:r>
      <w:r w:rsidR="003F07D0">
        <w:rPr>
          <w:rFonts w:ascii="Times New Roman" w:hAnsi="Times New Roman" w:cs="Times New Roman"/>
        </w:rPr>
        <w:t>di base di sicurezza per sé e per gli altri</w:t>
      </w:r>
    </w:p>
    <w:p w:rsidR="00573E47" w:rsidRPr="00573E47" w:rsidRDefault="00573E47" w:rsidP="005E6489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Sono obiettivi ambiziosi ma il pensare agli alunni come “identità uniche ed originali” li colloc</w:t>
      </w:r>
      <w:r w:rsidR="0041781A">
        <w:rPr>
          <w:rFonts w:ascii="Times New Roman" w:hAnsi="Times New Roman" w:cs="Times New Roman"/>
        </w:rPr>
        <w:t xml:space="preserve">a </w:t>
      </w:r>
      <w:r w:rsidRPr="00573E47">
        <w:rPr>
          <w:rFonts w:ascii="Times New Roman" w:hAnsi="Times New Roman" w:cs="Times New Roman"/>
        </w:rPr>
        <w:t>per forza in un contesto in cui solo affermando nella collabo</w:t>
      </w:r>
      <w:r w:rsidR="005E6489">
        <w:rPr>
          <w:rFonts w:ascii="Times New Roman" w:hAnsi="Times New Roman" w:cs="Times New Roman"/>
        </w:rPr>
        <w:t xml:space="preserve">razione la propria personalità </w:t>
      </w:r>
      <w:r w:rsidRPr="00573E47">
        <w:rPr>
          <w:rFonts w:ascii="Times New Roman" w:hAnsi="Times New Roman" w:cs="Times New Roman"/>
        </w:rPr>
        <w:t>l’individuo assumerà le connotazioni di persona compiuta. L’applicazione delle</w:t>
      </w:r>
      <w:r w:rsidR="005E6489">
        <w:rPr>
          <w:rFonts w:ascii="Times New Roman" w:hAnsi="Times New Roman" w:cs="Times New Roman"/>
        </w:rPr>
        <w:t xml:space="preserve"> regole, il gioco di </w:t>
      </w:r>
      <w:r w:rsidRPr="00573E47">
        <w:rPr>
          <w:rFonts w:ascii="Times New Roman" w:hAnsi="Times New Roman" w:cs="Times New Roman"/>
        </w:rPr>
        <w:t>squadra e momenti di aggregazione sportiva saranno gli strumenti</w:t>
      </w:r>
      <w:r w:rsidR="005E6489">
        <w:rPr>
          <w:rFonts w:ascii="Times New Roman" w:hAnsi="Times New Roman" w:cs="Times New Roman"/>
        </w:rPr>
        <w:t xml:space="preserve"> privilegiati per stimolare il </w:t>
      </w:r>
      <w:r w:rsidRPr="00573E47">
        <w:rPr>
          <w:rFonts w:ascii="Times New Roman" w:hAnsi="Times New Roman" w:cs="Times New Roman"/>
        </w:rPr>
        <w:t>senso di appartenenza alla realtà della Classe che spronerà, nell’</w:t>
      </w:r>
      <w:r w:rsidR="005E6489">
        <w:rPr>
          <w:rFonts w:ascii="Times New Roman" w:hAnsi="Times New Roman" w:cs="Times New Roman"/>
        </w:rPr>
        <w:t xml:space="preserve">intenzione dell’insegnante, la </w:t>
      </w:r>
      <w:r w:rsidRPr="00573E47">
        <w:rPr>
          <w:rFonts w:ascii="Times New Roman" w:hAnsi="Times New Roman" w:cs="Times New Roman"/>
        </w:rPr>
        <w:t>voglia di collaborare per il fine comune di volta in volta stabilito.</w:t>
      </w:r>
    </w:p>
    <w:p w:rsidR="00573E47" w:rsidRPr="005E6489" w:rsidRDefault="005E6489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5E6489">
        <w:rPr>
          <w:rFonts w:ascii="Times New Roman" w:hAnsi="Times New Roman" w:cs="Times New Roman"/>
          <w:b/>
          <w:u w:val="single"/>
        </w:rPr>
        <w:t>Obiettivi di apprendimento al termine della classe terza</w:t>
      </w:r>
    </w:p>
    <w:p w:rsidR="00573E47" w:rsidRPr="00573E47" w:rsidRDefault="005E6489" w:rsidP="00573E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L’educazione fisica si propone</w:t>
      </w:r>
      <w:r w:rsidR="00573E47" w:rsidRPr="00573E47">
        <w:rPr>
          <w:rFonts w:ascii="Times New Roman" w:hAnsi="Times New Roman" w:cs="Times New Roman"/>
        </w:rPr>
        <w:t>, come obiettivi disciplinari, la c</w:t>
      </w:r>
      <w:r>
        <w:rPr>
          <w:rFonts w:ascii="Times New Roman" w:hAnsi="Times New Roman" w:cs="Times New Roman"/>
        </w:rPr>
        <w:t xml:space="preserve">orretta percezione del proprio </w:t>
      </w:r>
      <w:r w:rsidR="00573E47" w:rsidRPr="00573E47">
        <w:rPr>
          <w:rFonts w:ascii="Times New Roman" w:hAnsi="Times New Roman" w:cs="Times New Roman"/>
        </w:rPr>
        <w:t xml:space="preserve">corpo come anche una positiva esperienza del proprio vissuto corporeo, che porti l'alunno </w:t>
      </w:r>
      <w:r>
        <w:rPr>
          <w:rFonts w:ascii="Times New Roman" w:hAnsi="Times New Roman" w:cs="Times New Roman"/>
        </w:rPr>
        <w:t xml:space="preserve">a </w:t>
      </w:r>
      <w:r w:rsidR="00573E47" w:rsidRPr="00573E47">
        <w:rPr>
          <w:rFonts w:ascii="Times New Roman" w:hAnsi="Times New Roman" w:cs="Times New Roman"/>
        </w:rPr>
        <w:t>riconoscere le potenzialità fisiche a sua disposizione; di tali potenzi</w:t>
      </w:r>
      <w:r>
        <w:rPr>
          <w:rFonts w:ascii="Times New Roman" w:hAnsi="Times New Roman" w:cs="Times New Roman"/>
        </w:rPr>
        <w:t xml:space="preserve">alità, l'alunno dovrebbe anche </w:t>
      </w:r>
      <w:r w:rsidR="00573E47" w:rsidRPr="00573E47">
        <w:rPr>
          <w:rFonts w:ascii="Times New Roman" w:hAnsi="Times New Roman" w:cs="Times New Roman"/>
        </w:rPr>
        <w:t>imparare a conoscere i limiti, tentando di migliorarli o, soltanto ri</w:t>
      </w:r>
      <w:r>
        <w:rPr>
          <w:rFonts w:ascii="Times New Roman" w:hAnsi="Times New Roman" w:cs="Times New Roman"/>
        </w:rPr>
        <w:t xml:space="preserve">conoscerli per accettarsi come </w:t>
      </w:r>
      <w:r w:rsidR="00573E47" w:rsidRPr="00573E47">
        <w:rPr>
          <w:rFonts w:ascii="Times New Roman" w:hAnsi="Times New Roman" w:cs="Times New Roman"/>
        </w:rPr>
        <w:t>persona compiuta.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Il Ministero della Pubblica Istruzione detta in maniera prec</w:t>
      </w:r>
      <w:r w:rsidR="005E6489">
        <w:rPr>
          <w:rFonts w:ascii="Times New Roman" w:hAnsi="Times New Roman" w:cs="Times New Roman"/>
        </w:rPr>
        <w:t xml:space="preserve">isa gli obiettivi specifici di </w:t>
      </w:r>
      <w:r w:rsidRPr="00573E47">
        <w:rPr>
          <w:rFonts w:ascii="Times New Roman" w:hAnsi="Times New Roman" w:cs="Times New Roman"/>
        </w:rPr>
        <w:t>apprendimento per le Scienze Motorie e Sportive con una in</w:t>
      </w:r>
      <w:r w:rsidR="005E6489">
        <w:rPr>
          <w:rFonts w:ascii="Times New Roman" w:hAnsi="Times New Roman" w:cs="Times New Roman"/>
        </w:rPr>
        <w:t xml:space="preserve">teressante serie di abilità da </w:t>
      </w:r>
      <w:r w:rsidRPr="00573E47">
        <w:rPr>
          <w:rFonts w:ascii="Times New Roman" w:hAnsi="Times New Roman" w:cs="Times New Roman"/>
        </w:rPr>
        <w:t>sviluppare per mirare al raggiungimento di quel</w:t>
      </w:r>
      <w:r w:rsidR="000009F5">
        <w:rPr>
          <w:rFonts w:ascii="Times New Roman" w:hAnsi="Times New Roman" w:cs="Times New Roman"/>
        </w:rPr>
        <w:t xml:space="preserve"> </w:t>
      </w:r>
      <w:r w:rsidRPr="00573E47">
        <w:rPr>
          <w:rFonts w:ascii="Times New Roman" w:hAnsi="Times New Roman" w:cs="Times New Roman"/>
        </w:rPr>
        <w:t>”saper fare”, post</w:t>
      </w:r>
      <w:r w:rsidR="005E6489">
        <w:rPr>
          <w:rFonts w:ascii="Times New Roman" w:hAnsi="Times New Roman" w:cs="Times New Roman"/>
        </w:rPr>
        <w:t xml:space="preserve">o come uno dei traguardi della </w:t>
      </w:r>
      <w:r w:rsidRPr="00573E47">
        <w:rPr>
          <w:rFonts w:ascii="Times New Roman" w:hAnsi="Times New Roman" w:cs="Times New Roman"/>
        </w:rPr>
        <w:t>programmazione dell’Equipe Pedagogica:</w:t>
      </w:r>
    </w:p>
    <w:p w:rsidR="00573E47" w:rsidRPr="005E6489" w:rsidRDefault="00573E47" w:rsidP="00573E47">
      <w:pPr>
        <w:jc w:val="both"/>
        <w:rPr>
          <w:rFonts w:ascii="Times New Roman" w:hAnsi="Times New Roman" w:cs="Times New Roman"/>
          <w:b/>
        </w:rPr>
      </w:pPr>
      <w:r w:rsidRPr="005E6489">
        <w:rPr>
          <w:rFonts w:ascii="Times New Roman" w:hAnsi="Times New Roman" w:cs="Times New Roman"/>
          <w:b/>
        </w:rPr>
        <w:t>• Consolidamento delle capacità coordinative</w:t>
      </w:r>
    </w:p>
    <w:p w:rsidR="00573E47" w:rsidRPr="005E6489" w:rsidRDefault="00573E47" w:rsidP="005E6489">
      <w:pPr>
        <w:pStyle w:val="Paragrafoelenco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</w:rPr>
      </w:pPr>
      <w:r w:rsidRPr="005E6489">
        <w:rPr>
          <w:rFonts w:ascii="Times New Roman" w:hAnsi="Times New Roman" w:cs="Times New Roman"/>
        </w:rPr>
        <w:t>Utilizzare efficacemente le proprie capacità in condizioni facili e normali di esecuzione</w:t>
      </w:r>
    </w:p>
    <w:p w:rsidR="005E6489" w:rsidRPr="005E6489" w:rsidRDefault="005E6489" w:rsidP="005E6489">
      <w:pPr>
        <w:pStyle w:val="Paragrafoelenco"/>
        <w:spacing w:after="0"/>
        <w:jc w:val="both"/>
        <w:rPr>
          <w:rFonts w:ascii="Times New Roman" w:hAnsi="Times New Roman" w:cs="Times New Roman"/>
        </w:rPr>
      </w:pPr>
    </w:p>
    <w:p w:rsidR="00573E47" w:rsidRDefault="00573E47" w:rsidP="005E6489">
      <w:pPr>
        <w:spacing w:after="0"/>
        <w:jc w:val="both"/>
        <w:rPr>
          <w:rFonts w:ascii="Times New Roman" w:hAnsi="Times New Roman" w:cs="Times New Roman"/>
          <w:b/>
        </w:rPr>
      </w:pPr>
      <w:r w:rsidRPr="005E6489">
        <w:rPr>
          <w:rFonts w:ascii="Times New Roman" w:hAnsi="Times New Roman" w:cs="Times New Roman"/>
          <w:b/>
        </w:rPr>
        <w:t>• Livello di sviluppo e tecniche di miglioramento delle</w:t>
      </w:r>
      <w:r w:rsidR="005E6489">
        <w:rPr>
          <w:rFonts w:ascii="Times New Roman" w:hAnsi="Times New Roman" w:cs="Times New Roman"/>
          <w:b/>
        </w:rPr>
        <w:t xml:space="preserve"> capacità condizionali (forza, </w:t>
      </w:r>
      <w:r w:rsidRPr="005E6489">
        <w:rPr>
          <w:rFonts w:ascii="Times New Roman" w:hAnsi="Times New Roman" w:cs="Times New Roman"/>
          <w:b/>
        </w:rPr>
        <w:t>rapidità, resistenza, mobilità articolare)</w:t>
      </w:r>
    </w:p>
    <w:p w:rsidR="005E6489" w:rsidRPr="005E6489" w:rsidRDefault="005E6489" w:rsidP="005E6489">
      <w:pPr>
        <w:spacing w:after="0"/>
        <w:jc w:val="both"/>
        <w:rPr>
          <w:rFonts w:ascii="Times New Roman" w:hAnsi="Times New Roman" w:cs="Times New Roman"/>
          <w:b/>
        </w:rPr>
      </w:pPr>
    </w:p>
    <w:p w:rsidR="00573E47" w:rsidRPr="00573E47" w:rsidRDefault="00573E47" w:rsidP="005E6489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1. Utilizzare consapevolmente piani di lavoro razionali p</w:t>
      </w:r>
      <w:r w:rsidR="005E6489">
        <w:rPr>
          <w:rFonts w:ascii="Times New Roman" w:hAnsi="Times New Roman" w:cs="Times New Roman"/>
        </w:rPr>
        <w:t xml:space="preserve">er l’incremento delle capacità </w:t>
      </w:r>
      <w:r w:rsidRPr="00573E47">
        <w:rPr>
          <w:rFonts w:ascii="Times New Roman" w:hAnsi="Times New Roman" w:cs="Times New Roman"/>
        </w:rPr>
        <w:t>condizionali, secondo i propri livelli di maturazione, sviluppo e apprendimento</w:t>
      </w:r>
    </w:p>
    <w:p w:rsidR="00573E47" w:rsidRDefault="00573E47" w:rsidP="005E6489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2. Modulare e distribuire il carico motorio - sportivo secondo i </w:t>
      </w:r>
      <w:r w:rsidR="005E6489">
        <w:rPr>
          <w:rFonts w:ascii="Times New Roman" w:hAnsi="Times New Roman" w:cs="Times New Roman"/>
        </w:rPr>
        <w:t xml:space="preserve">giusti parametri fisiologici e </w:t>
      </w:r>
      <w:r w:rsidRPr="00573E47">
        <w:rPr>
          <w:rFonts w:ascii="Times New Roman" w:hAnsi="Times New Roman" w:cs="Times New Roman"/>
        </w:rPr>
        <w:t>rispettare le pause di recupero</w:t>
      </w:r>
    </w:p>
    <w:p w:rsidR="005E6489" w:rsidRPr="00573E47" w:rsidRDefault="005E6489" w:rsidP="005E6489">
      <w:pPr>
        <w:spacing w:after="0"/>
        <w:jc w:val="both"/>
        <w:rPr>
          <w:rFonts w:ascii="Times New Roman" w:hAnsi="Times New Roman" w:cs="Times New Roman"/>
        </w:rPr>
      </w:pPr>
    </w:p>
    <w:p w:rsidR="00573E47" w:rsidRDefault="00573E47" w:rsidP="005E6489">
      <w:pPr>
        <w:spacing w:after="0"/>
        <w:jc w:val="both"/>
        <w:rPr>
          <w:rFonts w:ascii="Times New Roman" w:hAnsi="Times New Roman" w:cs="Times New Roman"/>
          <w:b/>
        </w:rPr>
      </w:pPr>
      <w:r w:rsidRPr="005E6489">
        <w:rPr>
          <w:rFonts w:ascii="Times New Roman" w:hAnsi="Times New Roman" w:cs="Times New Roman"/>
          <w:b/>
        </w:rPr>
        <w:t xml:space="preserve">• Elementi tecnici e regolamentari di alcuni sport </w:t>
      </w:r>
    </w:p>
    <w:p w:rsidR="005E6489" w:rsidRPr="005E6489" w:rsidRDefault="005E6489" w:rsidP="005E6489">
      <w:pPr>
        <w:spacing w:after="0"/>
        <w:jc w:val="both"/>
        <w:rPr>
          <w:rFonts w:ascii="Times New Roman" w:hAnsi="Times New Roman" w:cs="Times New Roman"/>
          <w:b/>
        </w:rPr>
      </w:pPr>
    </w:p>
    <w:p w:rsidR="00573E47" w:rsidRPr="00573E47" w:rsidRDefault="00573E47" w:rsidP="005E64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1. Gestire in modo consapevole abilità specifiche riferite a situazioni tecniche e tattiche negli </w:t>
      </w:r>
    </w:p>
    <w:p w:rsidR="005E6489" w:rsidRDefault="00573E47" w:rsidP="005E64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sport individuali e di squadra</w:t>
      </w:r>
    </w:p>
    <w:p w:rsidR="00573E47" w:rsidRPr="00573E47" w:rsidRDefault="00573E47" w:rsidP="005E64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2. Utilizzare le conoscenze tecniche per svolgere funzioni di giuria ed arbitraggio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3. Inventare nuove forme di attività ludico-sportive </w:t>
      </w:r>
    </w:p>
    <w:p w:rsidR="00573E47" w:rsidRPr="005E6489" w:rsidRDefault="00573E47" w:rsidP="00573E47">
      <w:pPr>
        <w:jc w:val="both"/>
        <w:rPr>
          <w:rFonts w:ascii="Times New Roman" w:hAnsi="Times New Roman" w:cs="Times New Roman"/>
          <w:b/>
        </w:rPr>
      </w:pPr>
      <w:r w:rsidRPr="005E6489">
        <w:rPr>
          <w:rFonts w:ascii="Times New Roman" w:hAnsi="Times New Roman" w:cs="Times New Roman"/>
          <w:b/>
        </w:rPr>
        <w:t xml:space="preserve">• Effetti delle attività motorie e sportive per il benessere </w:t>
      </w:r>
      <w:r w:rsidR="005E6489">
        <w:rPr>
          <w:rFonts w:ascii="Times New Roman" w:hAnsi="Times New Roman" w:cs="Times New Roman"/>
          <w:b/>
        </w:rPr>
        <w:t xml:space="preserve">della persona e la prevenzione </w:t>
      </w:r>
      <w:r w:rsidRPr="005E6489">
        <w:rPr>
          <w:rFonts w:ascii="Times New Roman" w:hAnsi="Times New Roman" w:cs="Times New Roman"/>
          <w:b/>
        </w:rPr>
        <w:t>delle malattie</w:t>
      </w:r>
    </w:p>
    <w:p w:rsid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lastRenderedPageBreak/>
        <w:t>1. Applicare i principi metodologici dell’allenamento funzional</w:t>
      </w:r>
      <w:r w:rsidR="005E6489">
        <w:rPr>
          <w:rFonts w:ascii="Times New Roman" w:hAnsi="Times New Roman" w:cs="Times New Roman"/>
        </w:rPr>
        <w:t xml:space="preserve">i al mantenimento di uno stato </w:t>
      </w:r>
      <w:r w:rsidRPr="00573E47">
        <w:rPr>
          <w:rFonts w:ascii="Times New Roman" w:hAnsi="Times New Roman" w:cs="Times New Roman"/>
        </w:rPr>
        <w:t>di salute ottimale</w:t>
      </w:r>
    </w:p>
    <w:p w:rsidR="005E6489" w:rsidRPr="00573E47" w:rsidRDefault="005E6489" w:rsidP="00573E47">
      <w:pPr>
        <w:jc w:val="both"/>
        <w:rPr>
          <w:rFonts w:ascii="Times New Roman" w:hAnsi="Times New Roman" w:cs="Times New Roman"/>
        </w:rPr>
      </w:pPr>
    </w:p>
    <w:p w:rsidR="00573E47" w:rsidRPr="005E6489" w:rsidRDefault="00573E47" w:rsidP="00573E47">
      <w:pPr>
        <w:jc w:val="both"/>
        <w:rPr>
          <w:rFonts w:ascii="Times New Roman" w:hAnsi="Times New Roman" w:cs="Times New Roman"/>
          <w:b/>
        </w:rPr>
      </w:pPr>
      <w:r w:rsidRPr="005E6489">
        <w:rPr>
          <w:rFonts w:ascii="Times New Roman" w:hAnsi="Times New Roman" w:cs="Times New Roman"/>
          <w:b/>
        </w:rPr>
        <w:t>• L’attività sportiva come valore etico: valore del confronto e della competizione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1. Relazionarsi positivamente con il gruppo, rispettando le d</w:t>
      </w:r>
      <w:r w:rsidR="005E6489">
        <w:rPr>
          <w:rFonts w:ascii="Times New Roman" w:hAnsi="Times New Roman" w:cs="Times New Roman"/>
        </w:rPr>
        <w:t xml:space="preserve">iverse capacità, le esperienze </w:t>
      </w:r>
      <w:r w:rsidRPr="00573E47">
        <w:rPr>
          <w:rFonts w:ascii="Times New Roman" w:hAnsi="Times New Roman" w:cs="Times New Roman"/>
        </w:rPr>
        <w:t>pregresse, le caratteristiche personali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All'interno di tali indicazioni di massima, l'insegnante spazierà con at</w:t>
      </w:r>
      <w:r w:rsidR="005E6489">
        <w:rPr>
          <w:rFonts w:ascii="Times New Roman" w:hAnsi="Times New Roman" w:cs="Times New Roman"/>
        </w:rPr>
        <w:t xml:space="preserve">tività mirate all'acquisizione </w:t>
      </w:r>
      <w:r w:rsidRPr="00573E47">
        <w:rPr>
          <w:rFonts w:ascii="Times New Roman" w:hAnsi="Times New Roman" w:cs="Times New Roman"/>
        </w:rPr>
        <w:t>degli obiettivi specifici di apprendimento, favorendo nel migliore dei modi la</w:t>
      </w:r>
      <w:r w:rsidR="005E6489">
        <w:rPr>
          <w:rFonts w:ascii="Times New Roman" w:hAnsi="Times New Roman" w:cs="Times New Roman"/>
        </w:rPr>
        <w:t xml:space="preserve"> collaborazione, </w:t>
      </w:r>
      <w:r w:rsidRPr="00573E47">
        <w:rPr>
          <w:rFonts w:ascii="Times New Roman" w:hAnsi="Times New Roman" w:cs="Times New Roman"/>
        </w:rPr>
        <w:t>obiettivo cardine delle dinamiche all'interno di un gruppo di lavoro che sappia operare come tale.</w:t>
      </w:r>
    </w:p>
    <w:p w:rsidR="00573E47" w:rsidRPr="005E6489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5E6489">
        <w:rPr>
          <w:rFonts w:ascii="Times New Roman" w:hAnsi="Times New Roman" w:cs="Times New Roman"/>
          <w:b/>
          <w:u w:val="single"/>
        </w:rPr>
        <w:t>Conoscenze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Le lezioni di Scienze Motorie hanno carattere prettamente pratico m</w:t>
      </w:r>
      <w:r w:rsidR="005E6489">
        <w:rPr>
          <w:rFonts w:ascii="Times New Roman" w:hAnsi="Times New Roman" w:cs="Times New Roman"/>
        </w:rPr>
        <w:t xml:space="preserve">a le conoscenze di base per la </w:t>
      </w:r>
      <w:r w:rsidRPr="00573E47">
        <w:rPr>
          <w:rFonts w:ascii="Times New Roman" w:hAnsi="Times New Roman" w:cs="Times New Roman"/>
        </w:rPr>
        <w:t>loro corretta pratica sono im</w:t>
      </w:r>
      <w:r w:rsidR="005E6489">
        <w:rPr>
          <w:rFonts w:ascii="Times New Roman" w:hAnsi="Times New Roman" w:cs="Times New Roman"/>
        </w:rPr>
        <w:t xml:space="preserve">prescindibili. </w:t>
      </w:r>
      <w:r w:rsidRPr="00573E47">
        <w:rPr>
          <w:rFonts w:ascii="Times New Roman" w:hAnsi="Times New Roman" w:cs="Times New Roman"/>
        </w:rPr>
        <w:t>Pertanto è da ritenersi fondamentale l’acquisizione dei seguenti co</w:t>
      </w:r>
      <w:r w:rsidR="005E6489">
        <w:rPr>
          <w:rFonts w:ascii="Times New Roman" w:hAnsi="Times New Roman" w:cs="Times New Roman"/>
        </w:rPr>
        <w:t xml:space="preserve">ntenuti teorici da parte degli </w:t>
      </w:r>
      <w:r w:rsidRPr="00573E47">
        <w:rPr>
          <w:rFonts w:ascii="Times New Roman" w:hAnsi="Times New Roman" w:cs="Times New Roman"/>
        </w:rPr>
        <w:t>Alunni: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 Basi teoriche e metodologiche del gioco educativo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 Basi teoriche e metodologiche dell’allenamento sportivo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 Basi teoriche e metodologiche dei giochi sportivi praticati nel triennio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 Basi teoriche e metodologiche delle discipline sportive individuali praticate nel triennio</w:t>
      </w:r>
    </w:p>
    <w:p w:rsidR="00573E47" w:rsidRPr="00573E47" w:rsidRDefault="00C5630C" w:rsidP="00573E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 </w:t>
      </w:r>
      <w:r w:rsidR="00573E47" w:rsidRPr="00573E47">
        <w:rPr>
          <w:rFonts w:ascii="Times New Roman" w:hAnsi="Times New Roman" w:cs="Times New Roman"/>
        </w:rPr>
        <w:t>Conoscenza dei regolamenti delle principali attività</w:t>
      </w:r>
      <w:r w:rsidR="005E6489">
        <w:rPr>
          <w:rFonts w:ascii="Times New Roman" w:hAnsi="Times New Roman" w:cs="Times New Roman"/>
        </w:rPr>
        <w:t xml:space="preserve"> sportive sapendone gestire lo </w:t>
      </w:r>
      <w:r w:rsidR="00573E47" w:rsidRPr="00573E47">
        <w:rPr>
          <w:rFonts w:ascii="Times New Roman" w:hAnsi="Times New Roman" w:cs="Times New Roman"/>
        </w:rPr>
        <w:t>svolgimento in situazioni di arbitraggio</w:t>
      </w:r>
    </w:p>
    <w:p w:rsidR="00573E47" w:rsidRPr="005E6489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5E6489">
        <w:rPr>
          <w:rFonts w:ascii="Times New Roman" w:hAnsi="Times New Roman" w:cs="Times New Roman"/>
          <w:b/>
          <w:u w:val="single"/>
        </w:rPr>
        <w:t>Metodo didattico</w:t>
      </w:r>
    </w:p>
    <w:p w:rsidR="005E6489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Le lezioni verranno raggruppate in cicli, per ogni ciclo verrà t</w:t>
      </w:r>
      <w:r w:rsidR="005E6489">
        <w:rPr>
          <w:rFonts w:ascii="Times New Roman" w:hAnsi="Times New Roman" w:cs="Times New Roman"/>
        </w:rPr>
        <w:t xml:space="preserve">rattato un argomento specifico </w:t>
      </w:r>
      <w:r w:rsidRPr="00573E47">
        <w:rPr>
          <w:rFonts w:ascii="Times New Roman" w:hAnsi="Times New Roman" w:cs="Times New Roman"/>
        </w:rPr>
        <w:t>previsto attinente con gli obiettivi stabiliti e in accordo con le unità di apprendimento definite con</w:t>
      </w:r>
      <w:r w:rsidR="006C21E9">
        <w:rPr>
          <w:rFonts w:ascii="Times New Roman" w:hAnsi="Times New Roman" w:cs="Times New Roman"/>
        </w:rPr>
        <w:t xml:space="preserve"> </w:t>
      </w:r>
      <w:r w:rsidRPr="00573E47">
        <w:rPr>
          <w:rFonts w:ascii="Times New Roman" w:hAnsi="Times New Roman" w:cs="Times New Roman"/>
        </w:rPr>
        <w:t>l’Equipe Pedago</w:t>
      </w:r>
      <w:r w:rsidR="005E6489">
        <w:rPr>
          <w:rFonts w:ascii="Times New Roman" w:hAnsi="Times New Roman" w:cs="Times New Roman"/>
        </w:rPr>
        <w:t xml:space="preserve">gica in sede di programmazione. </w:t>
      </w:r>
      <w:r w:rsidRPr="00573E47">
        <w:rPr>
          <w:rFonts w:ascii="Times New Roman" w:hAnsi="Times New Roman" w:cs="Times New Roman"/>
        </w:rPr>
        <w:t>Le attività si estrinsecheranno in forma globale, quando pos</w:t>
      </w:r>
      <w:r w:rsidR="005E6489">
        <w:rPr>
          <w:rFonts w:ascii="Times New Roman" w:hAnsi="Times New Roman" w:cs="Times New Roman"/>
        </w:rPr>
        <w:t xml:space="preserve">sibile, per favorire la libera </w:t>
      </w:r>
      <w:r w:rsidRPr="00573E47">
        <w:rPr>
          <w:rFonts w:ascii="Times New Roman" w:hAnsi="Times New Roman" w:cs="Times New Roman"/>
        </w:rPr>
        <w:t>espressione del</w:t>
      </w:r>
      <w:r w:rsidR="005E6489">
        <w:rPr>
          <w:rFonts w:ascii="Times New Roman" w:hAnsi="Times New Roman" w:cs="Times New Roman"/>
        </w:rPr>
        <w:t xml:space="preserve"> vissuto corporeo degli alunni. </w:t>
      </w:r>
      <w:r w:rsidRPr="00573E47">
        <w:rPr>
          <w:rFonts w:ascii="Times New Roman" w:hAnsi="Times New Roman" w:cs="Times New Roman"/>
        </w:rPr>
        <w:t>Non si potrà fare a meno di proporre anche forme di movimento che ri</w:t>
      </w:r>
      <w:r w:rsidR="005E6489">
        <w:rPr>
          <w:rFonts w:ascii="Times New Roman" w:hAnsi="Times New Roman" w:cs="Times New Roman"/>
        </w:rPr>
        <w:t xml:space="preserve">chiedano una acquisizione </w:t>
      </w:r>
      <w:r w:rsidRPr="00573E47">
        <w:rPr>
          <w:rFonts w:ascii="Times New Roman" w:hAnsi="Times New Roman" w:cs="Times New Roman"/>
        </w:rPr>
        <w:t>di tecniche specifiche; tali interventi sono motivati dal fatto c</w:t>
      </w:r>
      <w:r w:rsidR="005E6489">
        <w:rPr>
          <w:rFonts w:ascii="Times New Roman" w:hAnsi="Times New Roman" w:cs="Times New Roman"/>
        </w:rPr>
        <w:t xml:space="preserve">he è necessario che gli alunni </w:t>
      </w:r>
      <w:r w:rsidRPr="00573E47">
        <w:rPr>
          <w:rFonts w:ascii="Times New Roman" w:hAnsi="Times New Roman" w:cs="Times New Roman"/>
        </w:rPr>
        <w:t xml:space="preserve">interiorizzino aspetti della materia che siano </w:t>
      </w:r>
      <w:r w:rsidR="005E6489">
        <w:rPr>
          <w:rFonts w:ascii="Times New Roman" w:hAnsi="Times New Roman" w:cs="Times New Roman"/>
        </w:rPr>
        <w:t xml:space="preserve">frutto di approfondita analisi. </w:t>
      </w:r>
      <w:r w:rsidRPr="00573E47">
        <w:rPr>
          <w:rFonts w:ascii="Times New Roman" w:hAnsi="Times New Roman" w:cs="Times New Roman"/>
        </w:rPr>
        <w:t>Le attività che godranno di scelte privilegiate saranno in ogni caso le</w:t>
      </w:r>
      <w:r w:rsidR="005E6489">
        <w:rPr>
          <w:rFonts w:ascii="Times New Roman" w:hAnsi="Times New Roman" w:cs="Times New Roman"/>
        </w:rPr>
        <w:t xml:space="preserve"> attività di gruppo e, ove non </w:t>
      </w:r>
      <w:r w:rsidRPr="00573E47">
        <w:rPr>
          <w:rFonts w:ascii="Times New Roman" w:hAnsi="Times New Roman" w:cs="Times New Roman"/>
        </w:rPr>
        <w:t>fosse possibile, si cercherà comunque di impostare le lezioni in m</w:t>
      </w:r>
      <w:r w:rsidR="005E6489">
        <w:rPr>
          <w:rFonts w:ascii="Times New Roman" w:hAnsi="Times New Roman" w:cs="Times New Roman"/>
        </w:rPr>
        <w:t xml:space="preserve">odo da far prevalere l'aspetto </w:t>
      </w:r>
      <w:r w:rsidRPr="00573E47">
        <w:rPr>
          <w:rFonts w:ascii="Times New Roman" w:hAnsi="Times New Roman" w:cs="Times New Roman"/>
        </w:rPr>
        <w:t>aggregante della materia.</w:t>
      </w:r>
    </w:p>
    <w:p w:rsidR="005E6489" w:rsidRPr="005E6489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5E6489">
        <w:rPr>
          <w:rFonts w:ascii="Times New Roman" w:hAnsi="Times New Roman" w:cs="Times New Roman"/>
          <w:b/>
          <w:u w:val="single"/>
        </w:rPr>
        <w:t>Fat</w:t>
      </w:r>
      <w:r w:rsidR="005E6489" w:rsidRPr="005E6489">
        <w:rPr>
          <w:rFonts w:ascii="Times New Roman" w:hAnsi="Times New Roman" w:cs="Times New Roman"/>
          <w:b/>
          <w:u w:val="single"/>
        </w:rPr>
        <w:t xml:space="preserve">tori di esecuzione del Biennio 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Per fattori di esecuzione si intendono le attività specifiche che </w:t>
      </w:r>
      <w:r w:rsidR="005E6489">
        <w:rPr>
          <w:rFonts w:ascii="Times New Roman" w:hAnsi="Times New Roman" w:cs="Times New Roman"/>
        </w:rPr>
        <w:t xml:space="preserve">verranno programmate nel corso </w:t>
      </w:r>
      <w:r w:rsidRPr="00573E47">
        <w:rPr>
          <w:rFonts w:ascii="Times New Roman" w:hAnsi="Times New Roman" w:cs="Times New Roman"/>
        </w:rPr>
        <w:t>dell'anno scolastico; esse saranno impostate in modo da stimolare</w:t>
      </w:r>
      <w:r w:rsidR="005E6489">
        <w:rPr>
          <w:rFonts w:ascii="Times New Roman" w:hAnsi="Times New Roman" w:cs="Times New Roman"/>
        </w:rPr>
        <w:t xml:space="preserve"> le componenti psico - motorie </w:t>
      </w:r>
      <w:r w:rsidRPr="00573E47">
        <w:rPr>
          <w:rFonts w:ascii="Times New Roman" w:hAnsi="Times New Roman" w:cs="Times New Roman"/>
        </w:rPr>
        <w:t>delle seguenti qualità fisiche: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 reattività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 equilibrio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 velocità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lastRenderedPageBreak/>
        <w:t> agilità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 resistenza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 forza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 coordinazione dinamica generale.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Nella prima parte dell'anno le lezioni seguiranno delle tematiche lega</w:t>
      </w:r>
      <w:r w:rsidR="005E6489">
        <w:rPr>
          <w:rFonts w:ascii="Times New Roman" w:hAnsi="Times New Roman" w:cs="Times New Roman"/>
        </w:rPr>
        <w:t xml:space="preserve">te alle qualità motorie che si </w:t>
      </w:r>
      <w:r w:rsidRPr="00573E47">
        <w:rPr>
          <w:rFonts w:ascii="Times New Roman" w:hAnsi="Times New Roman" w:cs="Times New Roman"/>
        </w:rPr>
        <w:t>intendono stimolare, mentre nella seconda parte, le attività sar</w:t>
      </w:r>
      <w:r w:rsidR="005E6489">
        <w:rPr>
          <w:rFonts w:ascii="Times New Roman" w:hAnsi="Times New Roman" w:cs="Times New Roman"/>
        </w:rPr>
        <w:t xml:space="preserve">anno incentrate sulle attività </w:t>
      </w:r>
      <w:r w:rsidRPr="00573E47">
        <w:rPr>
          <w:rFonts w:ascii="Times New Roman" w:hAnsi="Times New Roman" w:cs="Times New Roman"/>
        </w:rPr>
        <w:t xml:space="preserve">sportive, ma non per questo verranno perse di vista le tematiche </w:t>
      </w:r>
      <w:r w:rsidR="005E6489">
        <w:rPr>
          <w:rFonts w:ascii="Times New Roman" w:hAnsi="Times New Roman" w:cs="Times New Roman"/>
        </w:rPr>
        <w:t xml:space="preserve">riguardanti l'incremento delle </w:t>
      </w:r>
      <w:r w:rsidRPr="00573E47">
        <w:rPr>
          <w:rFonts w:ascii="Times New Roman" w:hAnsi="Times New Roman" w:cs="Times New Roman"/>
        </w:rPr>
        <w:t>capacità condizionali e le capacità coordinative; verrà data una div</w:t>
      </w:r>
      <w:r w:rsidR="005E6489">
        <w:rPr>
          <w:rFonts w:ascii="Times New Roman" w:hAnsi="Times New Roman" w:cs="Times New Roman"/>
        </w:rPr>
        <w:t xml:space="preserve">ersa impostazione alle lezioni </w:t>
      </w:r>
      <w:r w:rsidRPr="00573E47">
        <w:rPr>
          <w:rFonts w:ascii="Times New Roman" w:hAnsi="Times New Roman" w:cs="Times New Roman"/>
        </w:rPr>
        <w:t xml:space="preserve">che non risulteranno più esaurite nell'arco di poche ore ma avranno una incidenza maggiore </w:t>
      </w:r>
      <w:r w:rsidR="005E6489">
        <w:rPr>
          <w:rFonts w:ascii="Times New Roman" w:hAnsi="Times New Roman" w:cs="Times New Roman"/>
        </w:rPr>
        <w:t xml:space="preserve">nella </w:t>
      </w:r>
      <w:r w:rsidRPr="00573E47">
        <w:rPr>
          <w:rFonts w:ascii="Times New Roman" w:hAnsi="Times New Roman" w:cs="Times New Roman"/>
        </w:rPr>
        <w:t>componente temporale.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Nell'arco del biennio verranno trattati i seguenti importanti capitoli :</w:t>
      </w:r>
    </w:p>
    <w:p w:rsidR="00573E47" w:rsidRPr="005C5489" w:rsidRDefault="00573E47" w:rsidP="005C5489">
      <w:pPr>
        <w:jc w:val="center"/>
        <w:rPr>
          <w:rFonts w:ascii="Times New Roman" w:hAnsi="Times New Roman" w:cs="Times New Roman"/>
          <w:b/>
        </w:rPr>
      </w:pPr>
      <w:r w:rsidRPr="005C5489">
        <w:rPr>
          <w:rFonts w:ascii="Times New Roman" w:hAnsi="Times New Roman" w:cs="Times New Roman"/>
          <w:b/>
        </w:rPr>
        <w:t>Attività sportiva</w:t>
      </w:r>
    </w:p>
    <w:p w:rsidR="00573E47" w:rsidRPr="00D47A53" w:rsidRDefault="005C5489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D47A53">
        <w:rPr>
          <w:rFonts w:ascii="Times New Roman" w:hAnsi="Times New Roman" w:cs="Times New Roman"/>
          <w:b/>
          <w:u w:val="single"/>
        </w:rPr>
        <w:t>Off-ball</w:t>
      </w:r>
    </w:p>
    <w:p w:rsidR="00573E47" w:rsidRPr="00D47A53" w:rsidRDefault="00573E47" w:rsidP="00573E47">
      <w:pPr>
        <w:jc w:val="both"/>
        <w:rPr>
          <w:rFonts w:ascii="Times New Roman" w:hAnsi="Times New Roman" w:cs="Times New Roman"/>
          <w:b/>
        </w:rPr>
      </w:pPr>
      <w:r w:rsidRPr="00D47A53">
        <w:rPr>
          <w:rFonts w:ascii="Times New Roman" w:hAnsi="Times New Roman" w:cs="Times New Roman"/>
          <w:b/>
        </w:rPr>
        <w:t>Fondamentali individuali: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Il passaggio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- Il tiro </w:t>
      </w:r>
    </w:p>
    <w:p w:rsid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Il tiro in corsa</w:t>
      </w:r>
    </w:p>
    <w:p w:rsidR="00D47A53" w:rsidRPr="00573E47" w:rsidRDefault="00D47A53" w:rsidP="00D47A53">
      <w:pPr>
        <w:spacing w:after="0"/>
        <w:jc w:val="both"/>
        <w:rPr>
          <w:rFonts w:ascii="Times New Roman" w:hAnsi="Times New Roman" w:cs="Times New Roman"/>
        </w:rPr>
      </w:pPr>
    </w:p>
    <w:p w:rsidR="00573E47" w:rsidRPr="00D47A53" w:rsidRDefault="00573E47" w:rsidP="00573E47">
      <w:pPr>
        <w:jc w:val="both"/>
        <w:rPr>
          <w:rFonts w:ascii="Times New Roman" w:hAnsi="Times New Roman" w:cs="Times New Roman"/>
          <w:b/>
        </w:rPr>
      </w:pPr>
      <w:r w:rsidRPr="00D47A53">
        <w:rPr>
          <w:rFonts w:ascii="Times New Roman" w:hAnsi="Times New Roman" w:cs="Times New Roman"/>
          <w:b/>
        </w:rPr>
        <w:t>Fondamentali di squadra: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I ruoli individuali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- La difesa </w:t>
      </w:r>
    </w:p>
    <w:p w:rsidR="00573E47" w:rsidRDefault="00C5630C" w:rsidP="00D47A5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Dinamiche di squadra </w:t>
      </w:r>
    </w:p>
    <w:p w:rsidR="00D47A53" w:rsidRPr="00573E47" w:rsidRDefault="00D47A53" w:rsidP="00D47A53">
      <w:pPr>
        <w:spacing w:after="0"/>
        <w:jc w:val="both"/>
        <w:rPr>
          <w:rFonts w:ascii="Times New Roman" w:hAnsi="Times New Roman" w:cs="Times New Roman"/>
        </w:rPr>
      </w:pPr>
    </w:p>
    <w:p w:rsidR="00573E47" w:rsidRPr="00D47A53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D47A53">
        <w:rPr>
          <w:rFonts w:ascii="Times New Roman" w:hAnsi="Times New Roman" w:cs="Times New Roman"/>
          <w:b/>
          <w:u w:val="single"/>
        </w:rPr>
        <w:t>Pallamano</w:t>
      </w:r>
    </w:p>
    <w:p w:rsidR="00573E47" w:rsidRPr="00D47A53" w:rsidRDefault="00573E47" w:rsidP="00573E47">
      <w:pPr>
        <w:jc w:val="both"/>
        <w:rPr>
          <w:rFonts w:ascii="Times New Roman" w:hAnsi="Times New Roman" w:cs="Times New Roman"/>
          <w:b/>
        </w:rPr>
      </w:pPr>
      <w:r w:rsidRPr="00D47A53">
        <w:rPr>
          <w:rFonts w:ascii="Times New Roman" w:hAnsi="Times New Roman" w:cs="Times New Roman"/>
          <w:b/>
        </w:rPr>
        <w:t>Fondamentali individuali: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Il palleggio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Il tiro piazzato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Il tiro in caduta</w:t>
      </w:r>
    </w:p>
    <w:p w:rsid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Il tiro in corsa</w:t>
      </w:r>
    </w:p>
    <w:p w:rsidR="00D47A53" w:rsidRPr="00573E47" w:rsidRDefault="00D47A53" w:rsidP="00D47A53">
      <w:pPr>
        <w:spacing w:after="0"/>
        <w:jc w:val="both"/>
        <w:rPr>
          <w:rFonts w:ascii="Times New Roman" w:hAnsi="Times New Roman" w:cs="Times New Roman"/>
        </w:rPr>
      </w:pPr>
    </w:p>
    <w:p w:rsidR="00573E47" w:rsidRPr="00D47A53" w:rsidRDefault="00573E47" w:rsidP="00573E47">
      <w:pPr>
        <w:jc w:val="both"/>
        <w:rPr>
          <w:rFonts w:ascii="Times New Roman" w:hAnsi="Times New Roman" w:cs="Times New Roman"/>
          <w:b/>
        </w:rPr>
      </w:pPr>
      <w:r w:rsidRPr="00D47A53">
        <w:rPr>
          <w:rFonts w:ascii="Times New Roman" w:hAnsi="Times New Roman" w:cs="Times New Roman"/>
          <w:b/>
        </w:rPr>
        <w:t>Fondamentali di squadra:</w:t>
      </w:r>
    </w:p>
    <w:p w:rsidR="00573E47" w:rsidRPr="00573E47" w:rsidRDefault="000009F5" w:rsidP="00D47A5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Difesa uno contro </w:t>
      </w:r>
      <w:r w:rsidR="00573E47" w:rsidRPr="00573E47">
        <w:rPr>
          <w:rFonts w:ascii="Times New Roman" w:hAnsi="Times New Roman" w:cs="Times New Roman"/>
        </w:rPr>
        <w:t xml:space="preserve">uno 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Difesa a zona</w:t>
      </w:r>
    </w:p>
    <w:p w:rsid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</w:p>
    <w:p w:rsidR="00D47A53" w:rsidRPr="00573E47" w:rsidRDefault="00D47A53" w:rsidP="00D47A53">
      <w:pPr>
        <w:spacing w:after="0"/>
        <w:jc w:val="both"/>
        <w:rPr>
          <w:rFonts w:ascii="Times New Roman" w:hAnsi="Times New Roman" w:cs="Times New Roman"/>
        </w:rPr>
      </w:pPr>
    </w:p>
    <w:p w:rsidR="00573E47" w:rsidRPr="00D47A53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D47A53">
        <w:rPr>
          <w:rFonts w:ascii="Times New Roman" w:hAnsi="Times New Roman" w:cs="Times New Roman"/>
          <w:b/>
          <w:u w:val="single"/>
        </w:rPr>
        <w:t xml:space="preserve">Pallacanestro 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Fondamentali individuali: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miglioramento delle capacità coordinative nel palleggio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miglioramento delle capacità coordinative nei passaggi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lastRenderedPageBreak/>
        <w:t>- miglioramento delle dinamiche d'attacco legate alla pallacanestro</w:t>
      </w:r>
    </w:p>
    <w:p w:rsidR="00D47A53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miglioramento delle dinamiche di difesa uno</w:t>
      </w:r>
      <w:r w:rsidR="003E62F1">
        <w:rPr>
          <w:rFonts w:ascii="Times New Roman" w:hAnsi="Times New Roman" w:cs="Times New Roman"/>
        </w:rPr>
        <w:t xml:space="preserve"> contro </w:t>
      </w:r>
      <w:r w:rsidRPr="00573E47">
        <w:rPr>
          <w:rFonts w:ascii="Times New Roman" w:hAnsi="Times New Roman" w:cs="Times New Roman"/>
        </w:rPr>
        <w:t>uno nella pallacanestro</w:t>
      </w:r>
    </w:p>
    <w:p w:rsidR="00D47A53" w:rsidRDefault="00D47A53" w:rsidP="00D47A53">
      <w:pPr>
        <w:spacing w:after="0"/>
        <w:jc w:val="both"/>
        <w:rPr>
          <w:rFonts w:ascii="Times New Roman" w:hAnsi="Times New Roman" w:cs="Times New Roman"/>
        </w:rPr>
      </w:pPr>
    </w:p>
    <w:p w:rsidR="00573E47" w:rsidRDefault="00573E47" w:rsidP="00D47A53">
      <w:pPr>
        <w:spacing w:after="0"/>
        <w:jc w:val="both"/>
        <w:rPr>
          <w:rFonts w:ascii="Times New Roman" w:hAnsi="Times New Roman" w:cs="Times New Roman"/>
          <w:b/>
        </w:rPr>
      </w:pPr>
      <w:r w:rsidRPr="00D47A53">
        <w:rPr>
          <w:rFonts w:ascii="Times New Roman" w:hAnsi="Times New Roman" w:cs="Times New Roman"/>
          <w:b/>
        </w:rPr>
        <w:t>Fondamentali di squadra:</w:t>
      </w:r>
    </w:p>
    <w:p w:rsidR="00D47A53" w:rsidRPr="00D47A53" w:rsidRDefault="00D47A53" w:rsidP="00D47A53">
      <w:pPr>
        <w:spacing w:after="0"/>
        <w:jc w:val="both"/>
        <w:rPr>
          <w:rFonts w:ascii="Times New Roman" w:hAnsi="Times New Roman" w:cs="Times New Roman"/>
          <w:b/>
        </w:rPr>
      </w:pPr>
    </w:p>
    <w:p w:rsidR="00C5630C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- difesa a uomo </w:t>
      </w:r>
    </w:p>
    <w:p w:rsidR="00573E47" w:rsidRPr="00C5630C" w:rsidRDefault="00573E47" w:rsidP="00C5630C">
      <w:pPr>
        <w:spacing w:after="0"/>
        <w:jc w:val="both"/>
        <w:rPr>
          <w:rFonts w:ascii="Times New Roman" w:hAnsi="Times New Roman" w:cs="Times New Roman"/>
        </w:rPr>
      </w:pPr>
      <w:r w:rsidRPr="00C5630C">
        <w:rPr>
          <w:rFonts w:ascii="Times New Roman" w:hAnsi="Times New Roman" w:cs="Times New Roman"/>
        </w:rPr>
        <w:t xml:space="preserve">- difesa </w:t>
      </w:r>
      <w:r w:rsidR="003E62F1">
        <w:rPr>
          <w:rFonts w:ascii="Times New Roman" w:hAnsi="Times New Roman" w:cs="Times New Roman"/>
        </w:rPr>
        <w:t xml:space="preserve">a </w:t>
      </w:r>
      <w:r w:rsidRPr="00C5630C">
        <w:rPr>
          <w:rFonts w:ascii="Times New Roman" w:hAnsi="Times New Roman" w:cs="Times New Roman"/>
        </w:rPr>
        <w:t xml:space="preserve">zona </w:t>
      </w:r>
    </w:p>
    <w:p w:rsidR="00D47A53" w:rsidRPr="00573E47" w:rsidRDefault="00D47A53" w:rsidP="00D47A53">
      <w:pPr>
        <w:spacing w:after="0"/>
        <w:jc w:val="both"/>
        <w:rPr>
          <w:rFonts w:ascii="Times New Roman" w:hAnsi="Times New Roman" w:cs="Times New Roman"/>
        </w:rPr>
      </w:pPr>
    </w:p>
    <w:p w:rsidR="00573E47" w:rsidRPr="00D47A53" w:rsidRDefault="00D47A53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D47A53">
        <w:rPr>
          <w:rFonts w:ascii="Times New Roman" w:hAnsi="Times New Roman" w:cs="Times New Roman"/>
          <w:b/>
          <w:u w:val="single"/>
        </w:rPr>
        <w:t>Calcetto</w:t>
      </w:r>
    </w:p>
    <w:p w:rsidR="00573E47" w:rsidRPr="00D47A53" w:rsidRDefault="00573E47" w:rsidP="00573E47">
      <w:pPr>
        <w:jc w:val="both"/>
        <w:rPr>
          <w:rFonts w:ascii="Times New Roman" w:hAnsi="Times New Roman" w:cs="Times New Roman"/>
          <w:b/>
        </w:rPr>
      </w:pPr>
      <w:r w:rsidRPr="00D47A53">
        <w:rPr>
          <w:rFonts w:ascii="Times New Roman" w:hAnsi="Times New Roman" w:cs="Times New Roman"/>
          <w:b/>
        </w:rPr>
        <w:t>Fondamentali individuali: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conduzione della palla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il passaggio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il dribbling</w:t>
      </w:r>
    </w:p>
    <w:p w:rsidR="00573E47" w:rsidRP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il tiro</w:t>
      </w:r>
    </w:p>
    <w:p w:rsidR="00573E47" w:rsidRDefault="00573E47" w:rsidP="00D47A53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il palleggio</w:t>
      </w:r>
    </w:p>
    <w:p w:rsidR="00D47A53" w:rsidRPr="00573E47" w:rsidRDefault="00D47A53" w:rsidP="00D47A53">
      <w:pPr>
        <w:spacing w:after="0"/>
        <w:jc w:val="both"/>
        <w:rPr>
          <w:rFonts w:ascii="Times New Roman" w:hAnsi="Times New Roman" w:cs="Times New Roman"/>
        </w:rPr>
      </w:pPr>
    </w:p>
    <w:p w:rsidR="00573E47" w:rsidRPr="00D47A53" w:rsidRDefault="00573E47" w:rsidP="00573E47">
      <w:pPr>
        <w:jc w:val="both"/>
        <w:rPr>
          <w:rFonts w:ascii="Times New Roman" w:hAnsi="Times New Roman" w:cs="Times New Roman"/>
          <w:b/>
        </w:rPr>
      </w:pPr>
      <w:r w:rsidRPr="00D47A53">
        <w:rPr>
          <w:rFonts w:ascii="Times New Roman" w:hAnsi="Times New Roman" w:cs="Times New Roman"/>
          <w:b/>
        </w:rPr>
        <w:t>Fondamentali di squadra:</w:t>
      </w:r>
    </w:p>
    <w:p w:rsidR="00573E47" w:rsidRPr="00573E47" w:rsidRDefault="00573E47" w:rsidP="001F7559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- difesa a </w:t>
      </w:r>
      <w:r w:rsidR="00D47A53">
        <w:rPr>
          <w:rFonts w:ascii="Times New Roman" w:hAnsi="Times New Roman" w:cs="Times New Roman"/>
        </w:rPr>
        <w:t>zona</w:t>
      </w:r>
    </w:p>
    <w:p w:rsidR="00573E47" w:rsidRPr="00573E47" w:rsidRDefault="00D47A53" w:rsidP="00573E4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difesa </w:t>
      </w:r>
      <w:r w:rsidR="001F7559">
        <w:rPr>
          <w:rFonts w:ascii="Times New Roman" w:hAnsi="Times New Roman" w:cs="Times New Roman"/>
        </w:rPr>
        <w:t>a uomo</w:t>
      </w:r>
    </w:p>
    <w:p w:rsidR="00D47A53" w:rsidRDefault="00BE2CF1" w:rsidP="00D47A53">
      <w:pPr>
        <w:spacing w:after="0"/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Ginnastica ritmica</w:t>
      </w:r>
    </w:p>
    <w:p w:rsidR="00217E5E" w:rsidRDefault="00217E5E" w:rsidP="00D47A53">
      <w:pPr>
        <w:spacing w:after="0"/>
        <w:jc w:val="both"/>
        <w:rPr>
          <w:rFonts w:ascii="Times New Roman" w:hAnsi="Times New Roman" w:cs="Times New Roman"/>
          <w:b/>
          <w:u w:val="single"/>
        </w:rPr>
      </w:pPr>
    </w:p>
    <w:p w:rsidR="00BE2CF1" w:rsidRPr="00F20CB0" w:rsidRDefault="00F20CB0" w:rsidP="00F20CB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BE2CF1" w:rsidRPr="00F20CB0">
        <w:rPr>
          <w:rFonts w:ascii="Times New Roman" w:hAnsi="Times New Roman" w:cs="Times New Roman"/>
        </w:rPr>
        <w:t>Sviluppo della coordinazione generale e spazio-tempo</w:t>
      </w:r>
    </w:p>
    <w:p w:rsidR="00F20CB0" w:rsidRPr="00BE2CF1" w:rsidRDefault="00F20CB0" w:rsidP="00D47A5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-Uso di palle mediche</w:t>
      </w:r>
    </w:p>
    <w:p w:rsidR="00D47A53" w:rsidRPr="00BE2CF1" w:rsidRDefault="00D47A53" w:rsidP="00D47A53">
      <w:pPr>
        <w:spacing w:after="0"/>
        <w:jc w:val="both"/>
        <w:rPr>
          <w:rFonts w:ascii="Times New Roman" w:hAnsi="Times New Roman" w:cs="Times New Roman"/>
        </w:rPr>
      </w:pPr>
    </w:p>
    <w:p w:rsidR="00573E47" w:rsidRPr="00D47A53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D47A53">
        <w:rPr>
          <w:rFonts w:ascii="Times New Roman" w:hAnsi="Times New Roman" w:cs="Times New Roman"/>
          <w:b/>
          <w:u w:val="single"/>
        </w:rPr>
        <w:t>Fattori di esecuzione nel Terzo anno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Verranno ripercorse, come ogni inizio anno, quelle tappe che contribuiscono a stimolare lo sviluppo delle capacità coordinative e condizionali.</w:t>
      </w:r>
      <w:r w:rsidR="006C21E9">
        <w:rPr>
          <w:rFonts w:ascii="Times New Roman" w:hAnsi="Times New Roman" w:cs="Times New Roman"/>
        </w:rPr>
        <w:t xml:space="preserve"> </w:t>
      </w:r>
      <w:r w:rsidRPr="00573E47">
        <w:rPr>
          <w:rFonts w:ascii="Times New Roman" w:hAnsi="Times New Roman" w:cs="Times New Roman"/>
        </w:rPr>
        <w:t>A tale scopo, come con le Classi Seconde, verranno proposte lezioni di:</w:t>
      </w:r>
    </w:p>
    <w:p w:rsidR="00573E47" w:rsidRPr="00317BF5" w:rsidRDefault="00573E47" w:rsidP="00573E47">
      <w:pPr>
        <w:jc w:val="both"/>
        <w:rPr>
          <w:rFonts w:ascii="Times New Roman" w:hAnsi="Times New Roman" w:cs="Times New Roman"/>
        </w:rPr>
      </w:pPr>
      <w:r w:rsidRPr="00317BF5">
        <w:rPr>
          <w:rFonts w:ascii="Times New Roman" w:hAnsi="Times New Roman" w:cs="Times New Roman"/>
        </w:rPr>
        <w:t>- Circuit Training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Preparazione atletica generale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- Potenziamento </w:t>
      </w:r>
      <w:r w:rsidR="00D47A53">
        <w:rPr>
          <w:rFonts w:ascii="Times New Roman" w:hAnsi="Times New Roman" w:cs="Times New Roman"/>
        </w:rPr>
        <w:t>capacità condizionali</w:t>
      </w:r>
    </w:p>
    <w:p w:rsidR="00573E47" w:rsidRPr="00FA3FE8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Verranno utilizzate anche attività di gruppo, </w:t>
      </w:r>
      <w:r w:rsidR="00D47A53">
        <w:rPr>
          <w:rFonts w:ascii="Times New Roman" w:hAnsi="Times New Roman" w:cs="Times New Roman"/>
        </w:rPr>
        <w:t xml:space="preserve">allo scopo di rendere </w:t>
      </w:r>
      <w:r w:rsidRPr="00573E47">
        <w:rPr>
          <w:rFonts w:ascii="Times New Roman" w:hAnsi="Times New Roman" w:cs="Times New Roman"/>
        </w:rPr>
        <w:t>interessanti le proposte didattiche senza che cada l'attenzione deg</w:t>
      </w:r>
      <w:r w:rsidR="00B85D14">
        <w:rPr>
          <w:rFonts w:ascii="Times New Roman" w:hAnsi="Times New Roman" w:cs="Times New Roman"/>
        </w:rPr>
        <w:t xml:space="preserve">li alunni a causa della fatica. </w:t>
      </w:r>
      <w:r w:rsidRPr="00573E47">
        <w:rPr>
          <w:rFonts w:ascii="Times New Roman" w:hAnsi="Times New Roman" w:cs="Times New Roman"/>
        </w:rPr>
        <w:t>Dopo tale fase di adattamento funzionale, verranno riprese le attivi</w:t>
      </w:r>
      <w:r w:rsidR="00B85D14">
        <w:rPr>
          <w:rFonts w:ascii="Times New Roman" w:hAnsi="Times New Roman" w:cs="Times New Roman"/>
        </w:rPr>
        <w:t xml:space="preserve">tà sportive proposte nel primo </w:t>
      </w:r>
      <w:r w:rsidRPr="00573E47">
        <w:rPr>
          <w:rFonts w:ascii="Times New Roman" w:hAnsi="Times New Roman" w:cs="Times New Roman"/>
        </w:rPr>
        <w:t xml:space="preserve">anno di corso; verranno inoltre introdotte nuove discipline </w:t>
      </w:r>
      <w:r w:rsidRPr="00FA3FE8">
        <w:rPr>
          <w:rFonts w:ascii="Times New Roman" w:hAnsi="Times New Roman" w:cs="Times New Roman"/>
        </w:rPr>
        <w:t>spo</w:t>
      </w:r>
      <w:r w:rsidR="00B85D14" w:rsidRPr="00FA3FE8">
        <w:rPr>
          <w:rFonts w:ascii="Times New Roman" w:hAnsi="Times New Roman" w:cs="Times New Roman"/>
        </w:rPr>
        <w:t xml:space="preserve">rtive per rendere più ricco il </w:t>
      </w:r>
      <w:r w:rsidRPr="00FA3FE8">
        <w:rPr>
          <w:rFonts w:ascii="Times New Roman" w:hAnsi="Times New Roman" w:cs="Times New Roman"/>
        </w:rPr>
        <w:t>bagaglio motorio dei ragazzi.</w:t>
      </w:r>
    </w:p>
    <w:p w:rsidR="00F20CB0" w:rsidRDefault="00F20CB0" w:rsidP="00573E47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Ginnastica ritmica</w:t>
      </w:r>
    </w:p>
    <w:p w:rsidR="00573E47" w:rsidRPr="00FA3FE8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FA3FE8">
        <w:rPr>
          <w:rFonts w:ascii="Times New Roman" w:hAnsi="Times New Roman" w:cs="Times New Roman"/>
          <w:b/>
          <w:u w:val="single"/>
        </w:rPr>
        <w:t xml:space="preserve">Calcio </w:t>
      </w:r>
      <w:r w:rsidR="00B85D14" w:rsidRPr="00FA3FE8">
        <w:rPr>
          <w:rFonts w:ascii="Times New Roman" w:hAnsi="Times New Roman" w:cs="Times New Roman"/>
          <w:b/>
          <w:u w:val="single"/>
        </w:rPr>
        <w:t>e Calcetto</w:t>
      </w:r>
    </w:p>
    <w:p w:rsidR="00FA3FE8" w:rsidRDefault="00573E47" w:rsidP="00573E47">
      <w:pPr>
        <w:jc w:val="both"/>
        <w:rPr>
          <w:rFonts w:ascii="Times New Roman" w:hAnsi="Times New Roman" w:cs="Times New Roman"/>
          <w:b/>
        </w:rPr>
      </w:pPr>
      <w:r w:rsidRPr="00B85D14">
        <w:rPr>
          <w:rFonts w:ascii="Times New Roman" w:hAnsi="Times New Roman" w:cs="Times New Roman"/>
          <w:b/>
        </w:rPr>
        <w:t xml:space="preserve">Ripresa del programma di Seconda </w:t>
      </w:r>
    </w:p>
    <w:p w:rsidR="00573E47" w:rsidRPr="00B85D14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B85D14">
        <w:rPr>
          <w:rFonts w:ascii="Times New Roman" w:hAnsi="Times New Roman" w:cs="Times New Roman"/>
          <w:b/>
          <w:u w:val="single"/>
        </w:rPr>
        <w:t xml:space="preserve">Pallacanestro </w:t>
      </w:r>
    </w:p>
    <w:p w:rsidR="00FA3FE8" w:rsidRDefault="00573E47" w:rsidP="00573E47">
      <w:pPr>
        <w:jc w:val="both"/>
        <w:rPr>
          <w:rFonts w:ascii="Times New Roman" w:hAnsi="Times New Roman" w:cs="Times New Roman"/>
          <w:b/>
        </w:rPr>
      </w:pPr>
      <w:r w:rsidRPr="00B85D14">
        <w:rPr>
          <w:rFonts w:ascii="Times New Roman" w:hAnsi="Times New Roman" w:cs="Times New Roman"/>
          <w:b/>
        </w:rPr>
        <w:t xml:space="preserve">Ripresa del programma di Seconda </w:t>
      </w:r>
    </w:p>
    <w:p w:rsidR="00573E47" w:rsidRPr="00B85D14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B85D14">
        <w:rPr>
          <w:rFonts w:ascii="Times New Roman" w:hAnsi="Times New Roman" w:cs="Times New Roman"/>
          <w:b/>
          <w:u w:val="single"/>
        </w:rPr>
        <w:lastRenderedPageBreak/>
        <w:t>Pallavolo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La pallavolo richiede fasi molto lunghe di apprendimento; l'impat</w:t>
      </w:r>
      <w:r w:rsidR="00B85D14">
        <w:rPr>
          <w:rFonts w:ascii="Times New Roman" w:hAnsi="Times New Roman" w:cs="Times New Roman"/>
        </w:rPr>
        <w:t xml:space="preserve">to dell'allievo con tale sport </w:t>
      </w:r>
      <w:r w:rsidRPr="00573E47">
        <w:rPr>
          <w:rFonts w:ascii="Times New Roman" w:hAnsi="Times New Roman" w:cs="Times New Roman"/>
        </w:rPr>
        <w:t xml:space="preserve">solitamente non lo porta ad amarlo. Ciò è imputabile alla difficoltà </w:t>
      </w:r>
      <w:r w:rsidR="00B85D14">
        <w:rPr>
          <w:rFonts w:ascii="Times New Roman" w:hAnsi="Times New Roman" w:cs="Times New Roman"/>
        </w:rPr>
        <w:t xml:space="preserve">nell'apprendere i fondamentali </w:t>
      </w:r>
      <w:r w:rsidRPr="00573E47">
        <w:rPr>
          <w:rFonts w:ascii="Times New Roman" w:hAnsi="Times New Roman" w:cs="Times New Roman"/>
        </w:rPr>
        <w:t>in tempi brevi e, di riflesso, alla scarsa giocabilità della palla nelle</w:t>
      </w:r>
      <w:r w:rsidR="00B85D14">
        <w:rPr>
          <w:rFonts w:ascii="Times New Roman" w:hAnsi="Times New Roman" w:cs="Times New Roman"/>
        </w:rPr>
        <w:t xml:space="preserve"> fasi iniziali della didattica. </w:t>
      </w:r>
      <w:r w:rsidRPr="00573E47">
        <w:rPr>
          <w:rFonts w:ascii="Times New Roman" w:hAnsi="Times New Roman" w:cs="Times New Roman"/>
        </w:rPr>
        <w:t>Verranno allora proposte delle lezioni mirate all'esperienza dei fond</w:t>
      </w:r>
      <w:r w:rsidR="00B85D14">
        <w:rPr>
          <w:rFonts w:ascii="Times New Roman" w:hAnsi="Times New Roman" w:cs="Times New Roman"/>
        </w:rPr>
        <w:t xml:space="preserve">amentali individuali, verranno </w:t>
      </w:r>
      <w:r w:rsidRPr="00573E47">
        <w:rPr>
          <w:rFonts w:ascii="Times New Roman" w:hAnsi="Times New Roman" w:cs="Times New Roman"/>
        </w:rPr>
        <w:t>spiegate le dinamiche di gioco e tutto quanto venga ritenuto necess</w:t>
      </w:r>
      <w:r w:rsidR="00B85D14">
        <w:rPr>
          <w:rFonts w:ascii="Times New Roman" w:hAnsi="Times New Roman" w:cs="Times New Roman"/>
        </w:rPr>
        <w:t xml:space="preserve">ario per arrivare a quelle </w:t>
      </w:r>
      <w:r w:rsidRPr="00573E47">
        <w:rPr>
          <w:rFonts w:ascii="Times New Roman" w:hAnsi="Times New Roman" w:cs="Times New Roman"/>
        </w:rPr>
        <w:t>conoscenze essenziali per c</w:t>
      </w:r>
      <w:r w:rsidR="00FA3FE8">
        <w:rPr>
          <w:rFonts w:ascii="Times New Roman" w:hAnsi="Times New Roman" w:cs="Times New Roman"/>
        </w:rPr>
        <w:t>onoscere i meccanismi del volley.</w:t>
      </w:r>
    </w:p>
    <w:p w:rsidR="00573E47" w:rsidRPr="00573E47" w:rsidRDefault="00573E47" w:rsidP="005D4487">
      <w:pPr>
        <w:spacing w:after="0"/>
        <w:jc w:val="both"/>
        <w:rPr>
          <w:rFonts w:ascii="Times New Roman" w:hAnsi="Times New Roman" w:cs="Times New Roman"/>
        </w:rPr>
      </w:pPr>
      <w:r w:rsidRPr="005D4487">
        <w:rPr>
          <w:rFonts w:ascii="Times New Roman" w:hAnsi="Times New Roman" w:cs="Times New Roman"/>
          <w:b/>
        </w:rPr>
        <w:t>Fondamentali individuali</w:t>
      </w:r>
      <w:r w:rsidRPr="00573E47">
        <w:rPr>
          <w:rFonts w:ascii="Times New Roman" w:hAnsi="Times New Roman" w:cs="Times New Roman"/>
        </w:rPr>
        <w:t>: - Palleggio</w:t>
      </w:r>
    </w:p>
    <w:p w:rsidR="00573E47" w:rsidRPr="00573E47" w:rsidRDefault="00573E47" w:rsidP="005D4487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bagher</w:t>
      </w:r>
    </w:p>
    <w:p w:rsidR="00573E47" w:rsidRDefault="00573E47" w:rsidP="005D4487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servizio di sicurezza</w:t>
      </w:r>
    </w:p>
    <w:p w:rsidR="005D4487" w:rsidRPr="00573E47" w:rsidRDefault="005D4487" w:rsidP="005D44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73E47" w:rsidRPr="00573E47" w:rsidRDefault="00573E47" w:rsidP="005D44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D4487">
        <w:rPr>
          <w:rFonts w:ascii="Times New Roman" w:hAnsi="Times New Roman" w:cs="Times New Roman"/>
          <w:b/>
        </w:rPr>
        <w:t>Fondamentali di squadra:</w:t>
      </w:r>
      <w:r w:rsidRPr="00573E47">
        <w:rPr>
          <w:rFonts w:ascii="Times New Roman" w:hAnsi="Times New Roman" w:cs="Times New Roman"/>
        </w:rPr>
        <w:t xml:space="preserve"> - disposizione difensiva a W</w:t>
      </w:r>
    </w:p>
    <w:p w:rsidR="00573E47" w:rsidRDefault="00573E47" w:rsidP="005D4487">
      <w:pPr>
        <w:spacing w:line="240" w:lineRule="auto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- disposizione in attacco</w:t>
      </w:r>
    </w:p>
    <w:p w:rsidR="005D4487" w:rsidRPr="00573E47" w:rsidRDefault="005D4487" w:rsidP="005D4487">
      <w:pPr>
        <w:spacing w:line="240" w:lineRule="auto"/>
        <w:jc w:val="both"/>
        <w:rPr>
          <w:rFonts w:ascii="Times New Roman" w:hAnsi="Times New Roman" w:cs="Times New Roman"/>
        </w:rPr>
      </w:pPr>
    </w:p>
    <w:p w:rsidR="005D448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Naturalmente verranno spiegate le parti del regolamento c</w:t>
      </w:r>
      <w:r w:rsidR="005D4487">
        <w:rPr>
          <w:rFonts w:ascii="Times New Roman" w:hAnsi="Times New Roman" w:cs="Times New Roman"/>
        </w:rPr>
        <w:t xml:space="preserve">he permetteranno ai ragazzi di </w:t>
      </w:r>
      <w:r w:rsidRPr="00573E47">
        <w:rPr>
          <w:rFonts w:ascii="Times New Roman" w:hAnsi="Times New Roman" w:cs="Times New Roman"/>
        </w:rPr>
        <w:t>conoscere come deve impostarsi il gioco della pallavolo a</w:t>
      </w:r>
      <w:r w:rsidR="005D4487">
        <w:rPr>
          <w:rFonts w:ascii="Times New Roman" w:hAnsi="Times New Roman" w:cs="Times New Roman"/>
        </w:rPr>
        <w:t xml:space="preserve"> qualsiasi livello di capacità.</w:t>
      </w:r>
    </w:p>
    <w:p w:rsidR="005D4487" w:rsidRDefault="00FA3FE8" w:rsidP="00FA3FE8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Tennis,  </w:t>
      </w:r>
      <w:r w:rsidR="005D4487" w:rsidRPr="00FA3FE8">
        <w:rPr>
          <w:rFonts w:ascii="Times New Roman" w:hAnsi="Times New Roman" w:cs="Times New Roman"/>
          <w:b/>
        </w:rPr>
        <w:t>tennis/tavolo e baseball</w:t>
      </w:r>
      <w:r>
        <w:rPr>
          <w:rFonts w:ascii="Times New Roman" w:hAnsi="Times New Roman" w:cs="Times New Roman"/>
          <w:b/>
        </w:rPr>
        <w:t xml:space="preserve"> : - </w:t>
      </w:r>
      <w:r w:rsidRPr="00FA3FE8">
        <w:rPr>
          <w:rFonts w:ascii="Times New Roman" w:hAnsi="Times New Roman" w:cs="Times New Roman"/>
        </w:rPr>
        <w:t>nozioni di base per lo svolgimento di “partite facilitate”</w:t>
      </w:r>
      <w:r>
        <w:rPr>
          <w:rFonts w:ascii="Times New Roman" w:hAnsi="Times New Roman" w:cs="Times New Roman"/>
        </w:rPr>
        <w:t>( mini-tennis ecc.).</w:t>
      </w:r>
    </w:p>
    <w:p w:rsidR="00FA3FE8" w:rsidRPr="00FA3FE8" w:rsidRDefault="00FA3FE8" w:rsidP="00FA3FE8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FA3FE8">
        <w:rPr>
          <w:rFonts w:ascii="Times New Roman" w:hAnsi="Times New Roman" w:cs="Times New Roman"/>
          <w:b/>
          <w:u w:val="single"/>
        </w:rPr>
        <w:t>Verifica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L'Educazione Fisica è un continuo test di verifica in quanto le attività proposte</w:t>
      </w:r>
      <w:r w:rsidR="005D4487">
        <w:rPr>
          <w:rFonts w:ascii="Times New Roman" w:hAnsi="Times New Roman" w:cs="Times New Roman"/>
        </w:rPr>
        <w:t xml:space="preserve"> sono costantemente </w:t>
      </w:r>
      <w:r w:rsidRPr="00573E47">
        <w:rPr>
          <w:rFonts w:ascii="Times New Roman" w:hAnsi="Times New Roman" w:cs="Times New Roman"/>
        </w:rPr>
        <w:t>soggette all'osservazione dell'insegnante, che verificherà il corrett</w:t>
      </w:r>
      <w:r w:rsidR="005D4487">
        <w:rPr>
          <w:rFonts w:ascii="Times New Roman" w:hAnsi="Times New Roman" w:cs="Times New Roman"/>
        </w:rPr>
        <w:t xml:space="preserve">o assorbimento degli obiettivi </w:t>
      </w:r>
      <w:r w:rsidRPr="00573E47">
        <w:rPr>
          <w:rFonts w:ascii="Times New Roman" w:hAnsi="Times New Roman" w:cs="Times New Roman"/>
        </w:rPr>
        <w:t>n</w:t>
      </w:r>
      <w:r w:rsidR="005D4487">
        <w:rPr>
          <w:rFonts w:ascii="Times New Roman" w:hAnsi="Times New Roman" w:cs="Times New Roman"/>
        </w:rPr>
        <w:t xml:space="preserve">el corso di ogni esercitazione. </w:t>
      </w:r>
      <w:r w:rsidR="00FA3FE8">
        <w:rPr>
          <w:rFonts w:ascii="Times New Roman" w:hAnsi="Times New Roman" w:cs="Times New Roman"/>
        </w:rPr>
        <w:t>S</w:t>
      </w:r>
      <w:r w:rsidRPr="00573E47">
        <w:rPr>
          <w:rFonts w:ascii="Times New Roman" w:hAnsi="Times New Roman" w:cs="Times New Roman"/>
        </w:rPr>
        <w:t>ono stati stilati degli indicatori riferiti a 5 aspett</w:t>
      </w:r>
      <w:r w:rsidR="005D4487">
        <w:rPr>
          <w:rFonts w:ascii="Times New Roman" w:hAnsi="Times New Roman" w:cs="Times New Roman"/>
        </w:rPr>
        <w:t xml:space="preserve">i della materia che dovrebbero </w:t>
      </w:r>
      <w:r w:rsidRPr="00573E47">
        <w:rPr>
          <w:rFonts w:ascii="Times New Roman" w:hAnsi="Times New Roman" w:cs="Times New Roman"/>
        </w:rPr>
        <w:t>rendere il più oggettiva possibile la valutazione delle competen</w:t>
      </w:r>
      <w:r w:rsidR="005D4487">
        <w:rPr>
          <w:rFonts w:ascii="Times New Roman" w:hAnsi="Times New Roman" w:cs="Times New Roman"/>
        </w:rPr>
        <w:t>ze acquisite alla fine di ogni percorso didattico;</w:t>
      </w:r>
      <w:r w:rsidR="000009F5">
        <w:rPr>
          <w:rFonts w:ascii="Times New Roman" w:hAnsi="Times New Roman" w:cs="Times New Roman"/>
        </w:rPr>
        <w:t xml:space="preserve"> </w:t>
      </w:r>
      <w:r w:rsidR="00317BF5">
        <w:rPr>
          <w:rFonts w:ascii="Times New Roman" w:hAnsi="Times New Roman" w:cs="Times New Roman"/>
        </w:rPr>
        <w:t>s</w:t>
      </w:r>
      <w:r w:rsidRPr="00573E47">
        <w:rPr>
          <w:rFonts w:ascii="Times New Roman" w:hAnsi="Times New Roman" w:cs="Times New Roman"/>
        </w:rPr>
        <w:t>ono stati presi in considerazione i seguenti aspetti: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 Padronanza degli Schemi Motori di Base e qualità della V.A.R.F.E.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 Padronanza delle tecniche sportive, sia individuali che di squadra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 Conoscenza dei regolamenti delle discipline sportive proposte e capacità di arbitraggio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 Partecipazione alle attività e rispetto delle regole condivise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 Livello di socializzazione e collaborazione</w:t>
      </w:r>
    </w:p>
    <w:p w:rsidR="00573E47" w:rsidRPr="005D4487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5D4487">
        <w:rPr>
          <w:rFonts w:ascii="Times New Roman" w:hAnsi="Times New Roman" w:cs="Times New Roman"/>
          <w:b/>
          <w:u w:val="single"/>
        </w:rPr>
        <w:t>Valutazione</w:t>
      </w:r>
    </w:p>
    <w:p w:rsidR="00467583" w:rsidRDefault="00573E47" w:rsidP="00573E47">
      <w:pPr>
        <w:jc w:val="both"/>
      </w:pPr>
      <w:r w:rsidRPr="00573E47">
        <w:rPr>
          <w:rFonts w:ascii="Times New Roman" w:hAnsi="Times New Roman" w:cs="Times New Roman"/>
        </w:rPr>
        <w:t>Il criterio adottato per la valutazione è a carattere formativo e ha il solo scopo di porre l’Alunno di fronte al suo reale valore, perché prenda coscienza sia del suo live</w:t>
      </w:r>
      <w:r w:rsidR="00467583">
        <w:rPr>
          <w:rFonts w:ascii="Times New Roman" w:hAnsi="Times New Roman" w:cs="Times New Roman"/>
        </w:rPr>
        <w:t>llo di partenza che dei propri progressi didattici.</w:t>
      </w:r>
      <w:r w:rsidR="006C21E9">
        <w:rPr>
          <w:rFonts w:ascii="Times New Roman" w:hAnsi="Times New Roman" w:cs="Times New Roman"/>
        </w:rPr>
        <w:t xml:space="preserve"> </w:t>
      </w:r>
      <w:r w:rsidRPr="00573E47">
        <w:rPr>
          <w:rFonts w:ascii="Times New Roman" w:hAnsi="Times New Roman" w:cs="Times New Roman"/>
        </w:rPr>
        <w:t>Gli indicatori predisposti per la valutazione danno un quadro pr</w:t>
      </w:r>
      <w:r w:rsidR="00467583">
        <w:rPr>
          <w:rFonts w:ascii="Times New Roman" w:hAnsi="Times New Roman" w:cs="Times New Roman"/>
        </w:rPr>
        <w:t xml:space="preserve">eciso della situazione, sia al </w:t>
      </w:r>
      <w:r w:rsidRPr="00573E47">
        <w:rPr>
          <w:rFonts w:ascii="Times New Roman" w:hAnsi="Times New Roman" w:cs="Times New Roman"/>
        </w:rPr>
        <w:t>Docente che, cosa anc</w:t>
      </w:r>
      <w:r w:rsidR="00467583">
        <w:rPr>
          <w:rFonts w:ascii="Times New Roman" w:hAnsi="Times New Roman" w:cs="Times New Roman"/>
        </w:rPr>
        <w:t>ora più importante, all’Alunno.</w:t>
      </w:r>
      <w:r w:rsidR="006C21E9">
        <w:rPr>
          <w:rFonts w:ascii="Times New Roman" w:hAnsi="Times New Roman" w:cs="Times New Roman"/>
        </w:rPr>
        <w:t xml:space="preserve"> </w:t>
      </w:r>
      <w:r w:rsidRPr="00573E47">
        <w:rPr>
          <w:rFonts w:ascii="Times New Roman" w:hAnsi="Times New Roman" w:cs="Times New Roman"/>
        </w:rPr>
        <w:t>Al loro interno sono perfettamente riconoscibili anche gli obiettivi m</w:t>
      </w:r>
      <w:r w:rsidR="00467583">
        <w:rPr>
          <w:rFonts w:ascii="Times New Roman" w:hAnsi="Times New Roman" w:cs="Times New Roman"/>
        </w:rPr>
        <w:t>inimi da raggiungere alla fine di ogni percorso didattico.</w:t>
      </w:r>
      <w:r w:rsidR="006C21E9">
        <w:rPr>
          <w:rFonts w:ascii="Times New Roman" w:hAnsi="Times New Roman" w:cs="Times New Roman"/>
        </w:rPr>
        <w:t xml:space="preserve"> </w:t>
      </w:r>
      <w:r w:rsidRPr="00573E47">
        <w:rPr>
          <w:rFonts w:ascii="Times New Roman" w:hAnsi="Times New Roman" w:cs="Times New Roman"/>
        </w:rPr>
        <w:t>Sarà la sensibilità del Docente che dovrà rendere tale strumento un p</w:t>
      </w:r>
      <w:r w:rsidR="00467583">
        <w:rPr>
          <w:rFonts w:ascii="Times New Roman" w:hAnsi="Times New Roman" w:cs="Times New Roman"/>
        </w:rPr>
        <w:t xml:space="preserve">unto di riferimento essenziale </w:t>
      </w:r>
      <w:r w:rsidRPr="00573E47">
        <w:rPr>
          <w:rFonts w:ascii="Times New Roman" w:hAnsi="Times New Roman" w:cs="Times New Roman"/>
        </w:rPr>
        <w:t>per la crescita formativa degli Alunni.</w:t>
      </w:r>
    </w:p>
    <w:p w:rsidR="00573E47" w:rsidRPr="00467583" w:rsidRDefault="00573E47" w:rsidP="00573E4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67583">
        <w:rPr>
          <w:rFonts w:ascii="Times New Roman" w:hAnsi="Times New Roman" w:cs="Times New Roman"/>
          <w:b/>
          <w:sz w:val="24"/>
          <w:szCs w:val="24"/>
        </w:rPr>
        <w:t>Indicatori di riferimento in base al livello raggiunto e relativa valutazione in decimi.</w:t>
      </w:r>
    </w:p>
    <w:tbl>
      <w:tblPr>
        <w:tblStyle w:val="Grigliatabella"/>
        <w:tblW w:w="9961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8921"/>
        <w:gridCol w:w="336"/>
        <w:gridCol w:w="704"/>
      </w:tblGrid>
      <w:tr w:rsidR="00467583" w:rsidTr="00472436">
        <w:trPr>
          <w:trHeight w:val="2917"/>
        </w:trPr>
        <w:tc>
          <w:tcPr>
            <w:tcW w:w="8921" w:type="dxa"/>
          </w:tcPr>
          <w:p w:rsidR="00467583" w:rsidRPr="00472436" w:rsidRDefault="00467583" w:rsidP="00472436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7243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Obiettivi educativi e didattici</w:t>
            </w:r>
          </w:p>
          <w:p w:rsidR="00467583" w:rsidRPr="00573E47" w:rsidRDefault="00467583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> Padronanza degli schemi motori di base e V.A.R.F.E.</w:t>
            </w:r>
          </w:p>
          <w:p w:rsidR="00467583" w:rsidRPr="00573E47" w:rsidRDefault="00467583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 xml:space="preserve"> Padronanza delle tecniche sportive proposte, sia individuali che di squadra, </w:t>
            </w:r>
          </w:p>
          <w:p w:rsidR="00467583" w:rsidRPr="00573E47" w:rsidRDefault="00467583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> Conoscenza dei regolamenti delle discipline sportive proposte e capacità di arbitraggio</w:t>
            </w:r>
          </w:p>
          <w:p w:rsidR="00467583" w:rsidRPr="00573E47" w:rsidRDefault="00467583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> Partecipazione alle attività e rispetto delle regole condivise</w:t>
            </w:r>
          </w:p>
          <w:p w:rsidR="00467583" w:rsidRDefault="00467583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> Livello di socializzazione e collaborazione</w:t>
            </w:r>
          </w:p>
        </w:tc>
        <w:tc>
          <w:tcPr>
            <w:tcW w:w="1040" w:type="dxa"/>
            <w:gridSpan w:val="2"/>
          </w:tcPr>
          <w:p w:rsidR="00467583" w:rsidRDefault="00467583" w:rsidP="00472436">
            <w:pPr>
              <w:rPr>
                <w:rFonts w:ascii="Times New Roman" w:hAnsi="Times New Roman" w:cs="Times New Roman"/>
              </w:rPr>
            </w:pPr>
          </w:p>
          <w:p w:rsidR="00467583" w:rsidRDefault="00467583" w:rsidP="00472436">
            <w:pPr>
              <w:rPr>
                <w:rFonts w:ascii="Times New Roman" w:hAnsi="Times New Roman" w:cs="Times New Roman"/>
              </w:rPr>
            </w:pPr>
          </w:p>
          <w:p w:rsidR="00467583" w:rsidRDefault="00467583" w:rsidP="00472436">
            <w:pPr>
              <w:rPr>
                <w:rFonts w:ascii="Times New Roman" w:hAnsi="Times New Roman" w:cs="Times New Roman"/>
              </w:rPr>
            </w:pPr>
          </w:p>
          <w:p w:rsidR="00467583" w:rsidRDefault="00467583" w:rsidP="004724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Voto</w:t>
            </w:r>
          </w:p>
          <w:p w:rsidR="00467583" w:rsidRDefault="00467583" w:rsidP="00472436">
            <w:pPr>
              <w:rPr>
                <w:rFonts w:ascii="Times New Roman" w:hAnsi="Times New Roman" w:cs="Times New Roman"/>
              </w:rPr>
            </w:pPr>
          </w:p>
          <w:p w:rsidR="00467583" w:rsidRDefault="00467583" w:rsidP="0047243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67583" w:rsidTr="00472436">
        <w:trPr>
          <w:trHeight w:val="799"/>
        </w:trPr>
        <w:tc>
          <w:tcPr>
            <w:tcW w:w="9961" w:type="dxa"/>
            <w:gridSpan w:val="3"/>
          </w:tcPr>
          <w:p w:rsidR="00467583" w:rsidRDefault="00467583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</w:p>
          <w:p w:rsidR="00467583" w:rsidRPr="00472436" w:rsidRDefault="00467583" w:rsidP="00472436">
            <w:pPr>
              <w:spacing w:after="200" w:line="276" w:lineRule="auto"/>
              <w:ind w:left="180"/>
              <w:jc w:val="center"/>
              <w:rPr>
                <w:rFonts w:ascii="Times New Roman" w:hAnsi="Times New Roman" w:cs="Times New Roman"/>
                <w:b/>
              </w:rPr>
            </w:pPr>
            <w:r w:rsidRPr="00472436">
              <w:rPr>
                <w:rFonts w:ascii="Times New Roman" w:hAnsi="Times New Roman" w:cs="Times New Roman"/>
                <w:b/>
              </w:rPr>
              <w:t>Padronanza degli Schemi Motori di Base</w:t>
            </w:r>
          </w:p>
        </w:tc>
      </w:tr>
      <w:tr w:rsidR="00472436" w:rsidTr="00472436">
        <w:trPr>
          <w:trHeight w:val="657"/>
        </w:trPr>
        <w:tc>
          <w:tcPr>
            <w:tcW w:w="9257" w:type="dxa"/>
            <w:gridSpan w:val="2"/>
          </w:tcPr>
          <w:p w:rsidR="00472436" w:rsidRDefault="00472436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> Contenuti acquisiti ed utilizzati in modo corretto e personale in tutte le</w:t>
            </w:r>
            <w:r>
              <w:rPr>
                <w:rFonts w:ascii="Times New Roman" w:hAnsi="Times New Roman" w:cs="Times New Roman"/>
              </w:rPr>
              <w:t xml:space="preserve"> situazioni motorie proposte. </w:t>
            </w:r>
          </w:p>
        </w:tc>
        <w:tc>
          <w:tcPr>
            <w:tcW w:w="704" w:type="dxa"/>
          </w:tcPr>
          <w:p w:rsidR="00472436" w:rsidRDefault="00472436" w:rsidP="00472436">
            <w:pPr>
              <w:ind w:left="1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:rsidR="00472436" w:rsidRPr="00472436" w:rsidRDefault="00472436" w:rsidP="004724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2436" w:rsidTr="00472436">
        <w:trPr>
          <w:trHeight w:val="285"/>
        </w:trPr>
        <w:tc>
          <w:tcPr>
            <w:tcW w:w="9257" w:type="dxa"/>
            <w:gridSpan w:val="2"/>
          </w:tcPr>
          <w:p w:rsidR="00472436" w:rsidRPr="00573E47" w:rsidRDefault="00472436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> Contenuti acquisiti ed utilizzati in modo corretto in tutte l</w:t>
            </w:r>
            <w:r>
              <w:rPr>
                <w:rFonts w:ascii="Times New Roman" w:hAnsi="Times New Roman" w:cs="Times New Roman"/>
              </w:rPr>
              <w:t>e situazioni motorie proposte.</w:t>
            </w:r>
          </w:p>
        </w:tc>
        <w:tc>
          <w:tcPr>
            <w:tcW w:w="704" w:type="dxa"/>
          </w:tcPr>
          <w:p w:rsidR="00472436" w:rsidRDefault="00472436" w:rsidP="0047243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72436" w:rsidTr="00472436">
        <w:trPr>
          <w:trHeight w:val="280"/>
        </w:trPr>
        <w:tc>
          <w:tcPr>
            <w:tcW w:w="9257" w:type="dxa"/>
            <w:gridSpan w:val="2"/>
          </w:tcPr>
          <w:p w:rsidR="00472436" w:rsidRPr="00573E47" w:rsidRDefault="00472436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 xml:space="preserve"> Contenuti acquisiti ed utilizzati in modo corretto ma solo nelle </w:t>
            </w:r>
            <w:r>
              <w:rPr>
                <w:rFonts w:ascii="Times New Roman" w:hAnsi="Times New Roman" w:cs="Times New Roman"/>
              </w:rPr>
              <w:t>situazioni motorie conosciute.</w:t>
            </w:r>
          </w:p>
        </w:tc>
        <w:tc>
          <w:tcPr>
            <w:tcW w:w="704" w:type="dxa"/>
          </w:tcPr>
          <w:p w:rsidR="00472436" w:rsidRDefault="00472436" w:rsidP="00472436">
            <w:pPr>
              <w:ind w:left="1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72436" w:rsidTr="00472436">
        <w:trPr>
          <w:trHeight w:val="243"/>
        </w:trPr>
        <w:tc>
          <w:tcPr>
            <w:tcW w:w="9257" w:type="dxa"/>
            <w:gridSpan w:val="2"/>
          </w:tcPr>
          <w:p w:rsidR="00472436" w:rsidRPr="00573E47" w:rsidRDefault="00472436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> Contenuti acquisiti ed utilizzati in modo corretto ma sol</w:t>
            </w:r>
            <w:r>
              <w:rPr>
                <w:rFonts w:ascii="Times New Roman" w:hAnsi="Times New Roman" w:cs="Times New Roman"/>
              </w:rPr>
              <w:t xml:space="preserve">o su suggerimento del Docente. </w:t>
            </w:r>
          </w:p>
        </w:tc>
        <w:tc>
          <w:tcPr>
            <w:tcW w:w="704" w:type="dxa"/>
          </w:tcPr>
          <w:p w:rsidR="00472436" w:rsidRDefault="00472436" w:rsidP="00472436">
            <w:pPr>
              <w:ind w:left="1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72436" w:rsidTr="00472436">
        <w:trPr>
          <w:trHeight w:val="355"/>
        </w:trPr>
        <w:tc>
          <w:tcPr>
            <w:tcW w:w="9257" w:type="dxa"/>
            <w:gridSpan w:val="2"/>
          </w:tcPr>
          <w:p w:rsidR="00472436" w:rsidRPr="00573E47" w:rsidRDefault="00472436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> Contenuti acquisiti sostanzialmente ma non assimilat</w:t>
            </w:r>
            <w:r>
              <w:rPr>
                <w:rFonts w:ascii="Times New Roman" w:hAnsi="Times New Roman" w:cs="Times New Roman"/>
              </w:rPr>
              <w:t xml:space="preserve">i come bagaglio psico-motorio. </w:t>
            </w:r>
          </w:p>
        </w:tc>
        <w:tc>
          <w:tcPr>
            <w:tcW w:w="704" w:type="dxa"/>
          </w:tcPr>
          <w:p w:rsidR="00472436" w:rsidRDefault="00472436" w:rsidP="00472436">
            <w:pPr>
              <w:ind w:left="1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72436" w:rsidTr="00472436">
        <w:trPr>
          <w:trHeight w:val="318"/>
        </w:trPr>
        <w:tc>
          <w:tcPr>
            <w:tcW w:w="9257" w:type="dxa"/>
            <w:gridSpan w:val="2"/>
          </w:tcPr>
          <w:p w:rsidR="00472436" w:rsidRPr="00573E47" w:rsidRDefault="00472436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 xml:space="preserve"> Contenuti acquisiti parzialmente e applicati solo in </w:t>
            </w:r>
            <w:r>
              <w:rPr>
                <w:rFonts w:ascii="Times New Roman" w:hAnsi="Times New Roman" w:cs="Times New Roman"/>
              </w:rPr>
              <w:t xml:space="preserve">modo ripetitivo e impersonale. </w:t>
            </w:r>
          </w:p>
        </w:tc>
        <w:tc>
          <w:tcPr>
            <w:tcW w:w="704" w:type="dxa"/>
          </w:tcPr>
          <w:p w:rsidR="00472436" w:rsidRDefault="00472436" w:rsidP="00472436">
            <w:pPr>
              <w:ind w:left="1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72436" w:rsidTr="00472436">
        <w:trPr>
          <w:trHeight w:val="486"/>
        </w:trPr>
        <w:tc>
          <w:tcPr>
            <w:tcW w:w="9257" w:type="dxa"/>
            <w:gridSpan w:val="2"/>
          </w:tcPr>
          <w:p w:rsidR="00472436" w:rsidRPr="00573E47" w:rsidRDefault="00472436" w:rsidP="00472436">
            <w:pPr>
              <w:spacing w:after="200" w:line="276" w:lineRule="auto"/>
              <w:ind w:left="180"/>
              <w:jc w:val="both"/>
              <w:rPr>
                <w:rFonts w:ascii="Times New Roman" w:hAnsi="Times New Roman" w:cs="Times New Roman"/>
              </w:rPr>
            </w:pPr>
            <w:r w:rsidRPr="00573E47">
              <w:rPr>
                <w:rFonts w:ascii="Times New Roman" w:hAnsi="Times New Roman" w:cs="Times New Roman"/>
              </w:rPr>
              <w:t> Conte</w:t>
            </w:r>
            <w:r>
              <w:rPr>
                <w:rFonts w:ascii="Times New Roman" w:hAnsi="Times New Roman" w:cs="Times New Roman"/>
              </w:rPr>
              <w:t xml:space="preserve">nuti acquisiti in modo errato. </w:t>
            </w:r>
          </w:p>
        </w:tc>
        <w:tc>
          <w:tcPr>
            <w:tcW w:w="704" w:type="dxa"/>
          </w:tcPr>
          <w:p w:rsidR="00472436" w:rsidRDefault="00472436" w:rsidP="00472436">
            <w:pPr>
              <w:ind w:left="18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472436" w:rsidTr="00472436">
        <w:trPr>
          <w:trHeight w:val="683"/>
        </w:trPr>
        <w:tc>
          <w:tcPr>
            <w:tcW w:w="9961" w:type="dxa"/>
            <w:gridSpan w:val="3"/>
          </w:tcPr>
          <w:p w:rsidR="00472436" w:rsidRDefault="00472436" w:rsidP="00472436">
            <w:pPr>
              <w:ind w:left="180"/>
              <w:jc w:val="center"/>
              <w:rPr>
                <w:rFonts w:ascii="Times New Roman" w:hAnsi="Times New Roman" w:cs="Times New Roman"/>
              </w:rPr>
            </w:pPr>
          </w:p>
          <w:p w:rsidR="00472436" w:rsidRPr="00472436" w:rsidRDefault="00472436" w:rsidP="00472436">
            <w:pPr>
              <w:spacing w:after="200" w:line="276" w:lineRule="auto"/>
              <w:ind w:left="180"/>
              <w:jc w:val="center"/>
              <w:rPr>
                <w:rFonts w:ascii="Times New Roman" w:hAnsi="Times New Roman" w:cs="Times New Roman"/>
                <w:b/>
              </w:rPr>
            </w:pPr>
            <w:r w:rsidRPr="00472436">
              <w:rPr>
                <w:rFonts w:ascii="Times New Roman" w:hAnsi="Times New Roman" w:cs="Times New Roman"/>
                <w:b/>
              </w:rPr>
              <w:t>Padronanza delle tecniche sportive proposte, sia individuali che di squadra</w:t>
            </w:r>
          </w:p>
        </w:tc>
      </w:tr>
      <w:tr w:rsidR="00472436" w:rsidRPr="00472436" w:rsidTr="00472436">
        <w:trPr>
          <w:trHeight w:val="367"/>
        </w:trPr>
        <w:tc>
          <w:tcPr>
            <w:tcW w:w="9257" w:type="dxa"/>
            <w:gridSpan w:val="2"/>
          </w:tcPr>
          <w:p w:rsidR="00472436" w:rsidRPr="00472436" w:rsidRDefault="00472436" w:rsidP="0063182F">
            <w:pPr>
              <w:jc w:val="both"/>
              <w:rPr>
                <w:rFonts w:ascii="Times New Roman" w:hAnsi="Times New Roman" w:cs="Times New Roman"/>
              </w:rPr>
            </w:pPr>
            <w:r w:rsidRPr="00472436">
              <w:rPr>
                <w:rFonts w:ascii="Times New Roman" w:hAnsi="Times New Roman" w:cs="Times New Roman"/>
              </w:rPr>
              <w:t> Padroneggia in modo completo le tecniche proposte e le applica in modo persona</w:t>
            </w:r>
            <w:r>
              <w:rPr>
                <w:rFonts w:ascii="Times New Roman" w:hAnsi="Times New Roman" w:cs="Times New Roman"/>
              </w:rPr>
              <w:t xml:space="preserve">le, rielaborandole. </w:t>
            </w:r>
          </w:p>
        </w:tc>
        <w:tc>
          <w:tcPr>
            <w:tcW w:w="704" w:type="dxa"/>
          </w:tcPr>
          <w:p w:rsidR="00472436" w:rsidRPr="00472436" w:rsidRDefault="00472436" w:rsidP="0047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472436" w:rsidRPr="00472436" w:rsidTr="00317BF5">
        <w:trPr>
          <w:trHeight w:val="346"/>
        </w:trPr>
        <w:tc>
          <w:tcPr>
            <w:tcW w:w="9257" w:type="dxa"/>
            <w:gridSpan w:val="2"/>
          </w:tcPr>
          <w:p w:rsidR="00472436" w:rsidRPr="00472436" w:rsidRDefault="00472436" w:rsidP="0063182F">
            <w:pPr>
              <w:jc w:val="both"/>
              <w:rPr>
                <w:rFonts w:ascii="Times New Roman" w:hAnsi="Times New Roman" w:cs="Times New Roman"/>
              </w:rPr>
            </w:pPr>
            <w:r w:rsidRPr="00472436">
              <w:rPr>
                <w:rFonts w:ascii="Times New Roman" w:hAnsi="Times New Roman" w:cs="Times New Roman"/>
              </w:rPr>
              <w:t xml:space="preserve"> Padroneggia in modo completo le tecniche proposte e le applica in </w:t>
            </w:r>
            <w:r>
              <w:rPr>
                <w:rFonts w:ascii="Times New Roman" w:hAnsi="Times New Roman" w:cs="Times New Roman"/>
              </w:rPr>
              <w:t xml:space="preserve">modo adeguato alle situazioni. </w:t>
            </w:r>
          </w:p>
        </w:tc>
        <w:tc>
          <w:tcPr>
            <w:tcW w:w="704" w:type="dxa"/>
          </w:tcPr>
          <w:p w:rsidR="00472436" w:rsidRPr="00472436" w:rsidRDefault="00472436" w:rsidP="0047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472436" w:rsidRPr="00472436" w:rsidTr="00317BF5">
        <w:trPr>
          <w:trHeight w:val="266"/>
        </w:trPr>
        <w:tc>
          <w:tcPr>
            <w:tcW w:w="9257" w:type="dxa"/>
            <w:gridSpan w:val="2"/>
          </w:tcPr>
          <w:p w:rsidR="00472436" w:rsidRPr="00472436" w:rsidRDefault="00472436" w:rsidP="0063182F">
            <w:pPr>
              <w:jc w:val="both"/>
              <w:rPr>
                <w:rFonts w:ascii="Times New Roman" w:hAnsi="Times New Roman" w:cs="Times New Roman"/>
              </w:rPr>
            </w:pPr>
            <w:r w:rsidRPr="00472436">
              <w:rPr>
                <w:rFonts w:ascii="Times New Roman" w:hAnsi="Times New Roman" w:cs="Times New Roman"/>
              </w:rPr>
              <w:t xml:space="preserve"> Padroneggia in modo corretto le tecniche proposte e le applica in </w:t>
            </w:r>
            <w:r>
              <w:rPr>
                <w:rFonts w:ascii="Times New Roman" w:hAnsi="Times New Roman" w:cs="Times New Roman"/>
              </w:rPr>
              <w:t xml:space="preserve">modo adeguato alle situazioni. </w:t>
            </w:r>
          </w:p>
        </w:tc>
        <w:tc>
          <w:tcPr>
            <w:tcW w:w="704" w:type="dxa"/>
          </w:tcPr>
          <w:p w:rsidR="00472436" w:rsidRPr="00472436" w:rsidRDefault="00472436" w:rsidP="0047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472436" w:rsidRPr="00472436" w:rsidTr="00472436">
        <w:trPr>
          <w:trHeight w:val="569"/>
        </w:trPr>
        <w:tc>
          <w:tcPr>
            <w:tcW w:w="9257" w:type="dxa"/>
            <w:gridSpan w:val="2"/>
          </w:tcPr>
          <w:p w:rsidR="00472436" w:rsidRPr="00472436" w:rsidRDefault="00472436" w:rsidP="0063182F">
            <w:pPr>
              <w:jc w:val="both"/>
              <w:rPr>
                <w:rFonts w:ascii="Times New Roman" w:hAnsi="Times New Roman" w:cs="Times New Roman"/>
              </w:rPr>
            </w:pPr>
            <w:r w:rsidRPr="00472436">
              <w:rPr>
                <w:rFonts w:ascii="Times New Roman" w:hAnsi="Times New Roman" w:cs="Times New Roman"/>
              </w:rPr>
              <w:t> Padroneggia in modo corretto le tecniche proposte ma non sempre riesc</w:t>
            </w:r>
            <w:r>
              <w:rPr>
                <w:rFonts w:ascii="Times New Roman" w:hAnsi="Times New Roman" w:cs="Times New Roman"/>
              </w:rPr>
              <w:t>e ad applicarle correttamente.</w:t>
            </w:r>
          </w:p>
        </w:tc>
        <w:tc>
          <w:tcPr>
            <w:tcW w:w="704" w:type="dxa"/>
          </w:tcPr>
          <w:p w:rsidR="00472436" w:rsidRPr="00472436" w:rsidRDefault="00472436" w:rsidP="0047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472436" w:rsidRPr="00472436" w:rsidTr="00472436">
        <w:trPr>
          <w:trHeight w:val="338"/>
        </w:trPr>
        <w:tc>
          <w:tcPr>
            <w:tcW w:w="9257" w:type="dxa"/>
            <w:gridSpan w:val="2"/>
          </w:tcPr>
          <w:p w:rsidR="00472436" w:rsidRPr="00472436" w:rsidRDefault="00472436" w:rsidP="0063182F">
            <w:pPr>
              <w:jc w:val="both"/>
              <w:rPr>
                <w:rFonts w:ascii="Times New Roman" w:hAnsi="Times New Roman" w:cs="Times New Roman"/>
              </w:rPr>
            </w:pPr>
            <w:r w:rsidRPr="00472436">
              <w:rPr>
                <w:rFonts w:ascii="Times New Roman" w:hAnsi="Times New Roman" w:cs="Times New Roman"/>
              </w:rPr>
              <w:t> Padroneggia sufficie</w:t>
            </w:r>
            <w:r>
              <w:rPr>
                <w:rFonts w:ascii="Times New Roman" w:hAnsi="Times New Roman" w:cs="Times New Roman"/>
              </w:rPr>
              <w:t xml:space="preserve">ntemente le tecniche proposte. </w:t>
            </w:r>
          </w:p>
        </w:tc>
        <w:tc>
          <w:tcPr>
            <w:tcW w:w="704" w:type="dxa"/>
          </w:tcPr>
          <w:p w:rsidR="00472436" w:rsidRPr="00472436" w:rsidRDefault="00472436" w:rsidP="0047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72436" w:rsidRPr="00472436" w:rsidTr="00317BF5">
        <w:trPr>
          <w:trHeight w:val="326"/>
        </w:trPr>
        <w:tc>
          <w:tcPr>
            <w:tcW w:w="9257" w:type="dxa"/>
            <w:gridSpan w:val="2"/>
          </w:tcPr>
          <w:p w:rsidR="00472436" w:rsidRPr="00472436" w:rsidRDefault="00472436" w:rsidP="0063182F">
            <w:pPr>
              <w:jc w:val="both"/>
              <w:rPr>
                <w:rFonts w:ascii="Times New Roman" w:hAnsi="Times New Roman" w:cs="Times New Roman"/>
              </w:rPr>
            </w:pPr>
            <w:r w:rsidRPr="00472436">
              <w:rPr>
                <w:rFonts w:ascii="Times New Roman" w:hAnsi="Times New Roman" w:cs="Times New Roman"/>
              </w:rPr>
              <w:t> Padroneggia in modo appros</w:t>
            </w:r>
            <w:r>
              <w:rPr>
                <w:rFonts w:ascii="Times New Roman" w:hAnsi="Times New Roman" w:cs="Times New Roman"/>
              </w:rPr>
              <w:t xml:space="preserve">simativo le tecniche proposte. </w:t>
            </w:r>
          </w:p>
        </w:tc>
        <w:tc>
          <w:tcPr>
            <w:tcW w:w="704" w:type="dxa"/>
          </w:tcPr>
          <w:p w:rsidR="00472436" w:rsidRPr="00472436" w:rsidRDefault="00472436" w:rsidP="0047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72436" w:rsidRPr="00472436" w:rsidTr="00317BF5">
        <w:trPr>
          <w:trHeight w:val="273"/>
        </w:trPr>
        <w:tc>
          <w:tcPr>
            <w:tcW w:w="9257" w:type="dxa"/>
            <w:gridSpan w:val="2"/>
          </w:tcPr>
          <w:p w:rsidR="00472436" w:rsidRPr="00472436" w:rsidRDefault="00472436" w:rsidP="0063182F">
            <w:pPr>
              <w:jc w:val="both"/>
              <w:rPr>
                <w:rFonts w:ascii="Times New Roman" w:hAnsi="Times New Roman" w:cs="Times New Roman"/>
              </w:rPr>
            </w:pPr>
            <w:r w:rsidRPr="00472436">
              <w:rPr>
                <w:rFonts w:ascii="Times New Roman" w:hAnsi="Times New Roman" w:cs="Times New Roman"/>
              </w:rPr>
              <w:t> Padroneggia in modo approssimativo le tecniche proposte e solo sotto</w:t>
            </w:r>
            <w:r>
              <w:rPr>
                <w:rFonts w:ascii="Times New Roman" w:hAnsi="Times New Roman" w:cs="Times New Roman"/>
              </w:rPr>
              <w:t xml:space="preserve"> la stretta guida del Docente. </w:t>
            </w:r>
          </w:p>
        </w:tc>
        <w:tc>
          <w:tcPr>
            <w:tcW w:w="704" w:type="dxa"/>
          </w:tcPr>
          <w:p w:rsidR="00472436" w:rsidRPr="00472436" w:rsidRDefault="00472436" w:rsidP="004724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472436" w:rsidRDefault="00472436" w:rsidP="00573E47">
      <w:pPr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164"/>
        <w:gridCol w:w="614"/>
      </w:tblGrid>
      <w:tr w:rsidR="0033342C" w:rsidRPr="0033342C" w:rsidTr="0033342C">
        <w:trPr>
          <w:trHeight w:val="836"/>
        </w:trPr>
        <w:tc>
          <w:tcPr>
            <w:tcW w:w="9778" w:type="dxa"/>
            <w:gridSpan w:val="2"/>
          </w:tcPr>
          <w:p w:rsidR="0033342C" w:rsidRDefault="0033342C" w:rsidP="0033342C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42C">
              <w:rPr>
                <w:rFonts w:ascii="Times New Roman" w:hAnsi="Times New Roman" w:cs="Times New Roman"/>
                <w:b/>
              </w:rPr>
              <w:t>Conoscenza dei regolamenti delle discipline sportive proposte e capacità di arbitraggio</w:t>
            </w:r>
          </w:p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3342C" w:rsidRPr="0033342C" w:rsidTr="0033342C">
        <w:tc>
          <w:tcPr>
            <w:tcW w:w="9164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 Conosce in modo completo i regolamenti delle varie discipline proposte e sa applicarli autonomamente in ogni contesto.</w:t>
            </w:r>
          </w:p>
        </w:tc>
        <w:tc>
          <w:tcPr>
            <w:tcW w:w="614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3342C" w:rsidRPr="0033342C" w:rsidTr="0033342C">
        <w:tc>
          <w:tcPr>
            <w:tcW w:w="9164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 xml:space="preserve"> Conosce in modo completo i regolamenti delle varie discipline e sa applicarli autonomamente nel </w:t>
            </w:r>
          </w:p>
        </w:tc>
        <w:tc>
          <w:tcPr>
            <w:tcW w:w="614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3342C" w:rsidRPr="0033342C" w:rsidTr="0033342C">
        <w:tc>
          <w:tcPr>
            <w:tcW w:w="9164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contesto scolastico.</w:t>
            </w:r>
          </w:p>
        </w:tc>
        <w:tc>
          <w:tcPr>
            <w:tcW w:w="614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3342C" w:rsidRPr="0033342C" w:rsidTr="0033342C">
        <w:tc>
          <w:tcPr>
            <w:tcW w:w="9164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 Conosce le basi dei regolamenti delle varie discipline e sa appli</w:t>
            </w:r>
            <w:r>
              <w:rPr>
                <w:rFonts w:ascii="Times New Roman" w:hAnsi="Times New Roman" w:cs="Times New Roman"/>
              </w:rPr>
              <w:t xml:space="preserve">carli nel contesto scolastico. </w:t>
            </w:r>
          </w:p>
        </w:tc>
        <w:tc>
          <w:tcPr>
            <w:tcW w:w="614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3342C" w:rsidRPr="0033342C" w:rsidTr="0033342C">
        <w:tc>
          <w:tcPr>
            <w:tcW w:w="9164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 xml:space="preserve"> Conosce le basi dei regolamenti delle varie discipline e sa svolgere ruolo di supporto in situazioni </w:t>
            </w:r>
            <w:r w:rsidRPr="0033342C">
              <w:rPr>
                <w:rFonts w:ascii="Times New Roman" w:hAnsi="Times New Roman" w:cs="Times New Roman"/>
              </w:rPr>
              <w:lastRenderedPageBreak/>
              <w:t>di arbitraggio nel contesto scolastico</w:t>
            </w:r>
          </w:p>
        </w:tc>
        <w:tc>
          <w:tcPr>
            <w:tcW w:w="614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7</w:t>
            </w:r>
          </w:p>
        </w:tc>
      </w:tr>
      <w:tr w:rsidR="0033342C" w:rsidRPr="0033342C" w:rsidTr="0033342C">
        <w:tc>
          <w:tcPr>
            <w:tcW w:w="9164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 Conosce le basi dei regolamenti delle varie discipline ma non sa svolgere azioni di arbitraggio se non guidato dal Docente.</w:t>
            </w:r>
          </w:p>
        </w:tc>
        <w:tc>
          <w:tcPr>
            <w:tcW w:w="614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3342C" w:rsidRPr="0033342C" w:rsidTr="0033342C">
        <w:tc>
          <w:tcPr>
            <w:tcW w:w="9164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 Conosce le basi dei regolamenti delle varie discipline ma non è in grado di svolgere azioni di arbitraggio.</w:t>
            </w:r>
          </w:p>
        </w:tc>
        <w:tc>
          <w:tcPr>
            <w:tcW w:w="614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3342C" w:rsidRPr="0033342C" w:rsidTr="0033342C">
        <w:tc>
          <w:tcPr>
            <w:tcW w:w="9164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 Conosce le regole di minima per partecipare alle attività pratiche. 4</w:t>
            </w:r>
          </w:p>
        </w:tc>
        <w:tc>
          <w:tcPr>
            <w:tcW w:w="614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33342C" w:rsidRDefault="0033342C" w:rsidP="00573E47">
      <w:pPr>
        <w:jc w:val="both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182"/>
        <w:gridCol w:w="596"/>
      </w:tblGrid>
      <w:tr w:rsidR="0033342C" w:rsidRPr="0033342C" w:rsidTr="0033342C">
        <w:trPr>
          <w:trHeight w:val="474"/>
        </w:trPr>
        <w:tc>
          <w:tcPr>
            <w:tcW w:w="9182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42C">
              <w:rPr>
                <w:rFonts w:ascii="Times New Roman" w:hAnsi="Times New Roman" w:cs="Times New Roman"/>
                <w:b/>
              </w:rPr>
              <w:t>Partecipazione alle attività e rispetto delle regole condivise</w:t>
            </w:r>
          </w:p>
        </w:tc>
        <w:tc>
          <w:tcPr>
            <w:tcW w:w="596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3342C" w:rsidRPr="0033342C" w:rsidTr="0033342C">
        <w:tc>
          <w:tcPr>
            <w:tcW w:w="9182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 Partecipa in modo attivo alle lezioni; contribuisce in modo determinante alla riuscita delle esercitazioni, rispetta in modo puntuale ed incond</w:t>
            </w:r>
            <w:r>
              <w:rPr>
                <w:rFonts w:ascii="Times New Roman" w:hAnsi="Times New Roman" w:cs="Times New Roman"/>
              </w:rPr>
              <w:t xml:space="preserve">izionato le regole condivise. </w:t>
            </w:r>
          </w:p>
        </w:tc>
        <w:tc>
          <w:tcPr>
            <w:tcW w:w="596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33342C" w:rsidRPr="0033342C" w:rsidTr="0033342C">
        <w:tc>
          <w:tcPr>
            <w:tcW w:w="9182" w:type="dxa"/>
          </w:tcPr>
          <w:p w:rsidR="0033342C" w:rsidRPr="0033342C" w:rsidRDefault="0033342C" w:rsidP="0033342C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 xml:space="preserve"> Partecipa in modo attivo alle lezioni; contribuisce in modo positivo alla riuscita delle esercitazioni rispetta in modo puntuale le regole condivise. </w:t>
            </w:r>
          </w:p>
        </w:tc>
        <w:tc>
          <w:tcPr>
            <w:tcW w:w="596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33342C" w:rsidRPr="0033342C" w:rsidTr="0033342C">
        <w:tc>
          <w:tcPr>
            <w:tcW w:w="9182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 Partecipa in modo costante alle attività; contribuisce , se richiesto, a svolgere ruoli predominanti durante le esercitazioni, rispetta in modo puntuale le regole condivise. 8</w:t>
            </w:r>
          </w:p>
        </w:tc>
        <w:tc>
          <w:tcPr>
            <w:tcW w:w="596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3342C" w:rsidRPr="0033342C" w:rsidTr="0033342C">
        <w:tc>
          <w:tcPr>
            <w:tcW w:w="9182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 Partecipa in modo costante alle attività; contribuisce , se richiesto, a svolgere ruoli di appoggio al Docente durante le esercitazioni, rispetta in modo puntuale le regole condivise. 7</w:t>
            </w:r>
          </w:p>
        </w:tc>
        <w:tc>
          <w:tcPr>
            <w:tcW w:w="596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33342C" w:rsidRPr="0033342C" w:rsidTr="0033342C">
        <w:tc>
          <w:tcPr>
            <w:tcW w:w="9182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 Partecipa in modo abbastanza costante alle attività; contribuisce, se richiesto, a svolgere ruoli di appoggio al Docente durante le esercitazioni, rispetta in modo quasi sempre puntuale le regole condivise.</w:t>
            </w:r>
          </w:p>
        </w:tc>
        <w:tc>
          <w:tcPr>
            <w:tcW w:w="596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33342C" w:rsidRPr="0033342C" w:rsidTr="0033342C">
        <w:tc>
          <w:tcPr>
            <w:tcW w:w="9182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 Partecipa in modo superficiale alle attività; non apporta alcun contributo durante le esercitazioni, rispetta le regole condivise solo se costantemente controllato. 5</w:t>
            </w:r>
          </w:p>
        </w:tc>
        <w:tc>
          <w:tcPr>
            <w:tcW w:w="596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3342C" w:rsidRPr="0033342C" w:rsidTr="0033342C">
        <w:tc>
          <w:tcPr>
            <w:tcW w:w="9182" w:type="dxa"/>
          </w:tcPr>
          <w:p w:rsidR="0033342C" w:rsidRPr="0033342C" w:rsidRDefault="0033342C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 Partecipa in modo nullo alle attività; non apporta alcun contributo durante le esercitazioni, non rispetta le regole condivise. 4</w:t>
            </w:r>
          </w:p>
        </w:tc>
        <w:tc>
          <w:tcPr>
            <w:tcW w:w="596" w:type="dxa"/>
          </w:tcPr>
          <w:p w:rsidR="0033342C" w:rsidRPr="0033342C" w:rsidRDefault="0033342C" w:rsidP="003334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52829" w:rsidRPr="0033342C" w:rsidTr="00D52829">
        <w:trPr>
          <w:trHeight w:val="558"/>
        </w:trPr>
        <w:tc>
          <w:tcPr>
            <w:tcW w:w="9182" w:type="dxa"/>
          </w:tcPr>
          <w:p w:rsidR="00D52829" w:rsidRPr="0033342C" w:rsidRDefault="00D52829" w:rsidP="0033342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342C">
              <w:rPr>
                <w:rFonts w:ascii="Times New Roman" w:hAnsi="Times New Roman" w:cs="Times New Roman"/>
                <w:b/>
              </w:rPr>
              <w:t>Livello di socializzazione e collaborazione</w:t>
            </w:r>
          </w:p>
        </w:tc>
        <w:tc>
          <w:tcPr>
            <w:tcW w:w="596" w:type="dxa"/>
          </w:tcPr>
          <w:p w:rsidR="00D52829" w:rsidRPr="0033342C" w:rsidRDefault="00D52829" w:rsidP="00D528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52829" w:rsidRPr="0033342C" w:rsidTr="00D52829">
        <w:tc>
          <w:tcPr>
            <w:tcW w:w="9182" w:type="dxa"/>
          </w:tcPr>
          <w:p w:rsidR="00D52829" w:rsidRPr="0033342C" w:rsidRDefault="00D52829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 xml:space="preserve"> Ha instaurato rapporti costruttivi con tutti i Compagni e con il Docente; si pone come punto di riferimento in ogni situazione ed in tale ruolo è riconosciuto dal gruppo classe </w:t>
            </w:r>
          </w:p>
        </w:tc>
        <w:tc>
          <w:tcPr>
            <w:tcW w:w="596" w:type="dxa"/>
          </w:tcPr>
          <w:p w:rsidR="00D52829" w:rsidRPr="0033342C" w:rsidRDefault="00D52829" w:rsidP="00D528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D52829" w:rsidRPr="0033342C" w:rsidTr="00D52829">
        <w:tc>
          <w:tcPr>
            <w:tcW w:w="9182" w:type="dxa"/>
          </w:tcPr>
          <w:p w:rsidR="00D52829" w:rsidRPr="0033342C" w:rsidRDefault="00D52829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 Ha instaurato rapporti costruttivi con tutti i Compagni e con il Docente; sa contribuire in modo positivo e determinante nelle dinamiche di gruppo</w:t>
            </w:r>
          </w:p>
        </w:tc>
        <w:tc>
          <w:tcPr>
            <w:tcW w:w="596" w:type="dxa"/>
          </w:tcPr>
          <w:p w:rsidR="00D52829" w:rsidRPr="0033342C" w:rsidRDefault="00D52829" w:rsidP="00D528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52829" w:rsidRPr="0033342C" w:rsidTr="00D52829">
        <w:tc>
          <w:tcPr>
            <w:tcW w:w="9182" w:type="dxa"/>
          </w:tcPr>
          <w:p w:rsidR="00D52829" w:rsidRPr="0033342C" w:rsidRDefault="00D52829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 xml:space="preserve"> Ha instaurato rapporti costruttivi con tutti i Compagni e con il Docente; sa apportare il Suo contributo </w:t>
            </w:r>
            <w:r>
              <w:rPr>
                <w:rFonts w:ascii="Times New Roman" w:hAnsi="Times New Roman" w:cs="Times New Roman"/>
              </w:rPr>
              <w:t xml:space="preserve">nelle dinamiche di gruppo. </w:t>
            </w:r>
          </w:p>
        </w:tc>
        <w:tc>
          <w:tcPr>
            <w:tcW w:w="596" w:type="dxa"/>
          </w:tcPr>
          <w:p w:rsidR="00D52829" w:rsidRPr="0033342C" w:rsidRDefault="00D52829" w:rsidP="006318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D52829" w:rsidRPr="0033342C" w:rsidTr="00D52829">
        <w:tc>
          <w:tcPr>
            <w:tcW w:w="9182" w:type="dxa"/>
          </w:tcPr>
          <w:p w:rsidR="00D52829" w:rsidRPr="0033342C" w:rsidRDefault="00D52829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 Ha instaurato rapporti costruttivi con tutti i Compagni e con il Docente; sa apportare il Suo contributo nelle dinamiche di gruppo, anche se non sempre con esito positivo</w:t>
            </w:r>
          </w:p>
        </w:tc>
        <w:tc>
          <w:tcPr>
            <w:tcW w:w="596" w:type="dxa"/>
          </w:tcPr>
          <w:p w:rsidR="00D52829" w:rsidRPr="0033342C" w:rsidRDefault="00D52829" w:rsidP="006318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D52829" w:rsidRPr="0033342C" w:rsidTr="00D52829">
        <w:tc>
          <w:tcPr>
            <w:tcW w:w="9182" w:type="dxa"/>
          </w:tcPr>
          <w:p w:rsidR="00D52829" w:rsidRPr="0033342C" w:rsidRDefault="00D52829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 Ha instaurato rapporti positivi con quasi tutti i Compagni e con il Docente; non sempre riesce a contribuire con esito posit</w:t>
            </w:r>
            <w:r>
              <w:rPr>
                <w:rFonts w:ascii="Times New Roman" w:hAnsi="Times New Roman" w:cs="Times New Roman"/>
              </w:rPr>
              <w:t xml:space="preserve">ivo nelle dinamiche di gruppo. </w:t>
            </w:r>
          </w:p>
        </w:tc>
        <w:tc>
          <w:tcPr>
            <w:tcW w:w="596" w:type="dxa"/>
          </w:tcPr>
          <w:p w:rsidR="00D52829" w:rsidRPr="0033342C" w:rsidRDefault="00D52829" w:rsidP="00D528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52829" w:rsidRPr="0033342C" w:rsidTr="00D52829">
        <w:tc>
          <w:tcPr>
            <w:tcW w:w="9182" w:type="dxa"/>
          </w:tcPr>
          <w:p w:rsidR="00D52829" w:rsidRPr="0033342C" w:rsidRDefault="00D52829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 Ha instaurato rapporti positivi con un gruppo ristretto di Compagni e con il Docente il rapporto è di semplice accettazione; non riesce a contribuire in alcun modo nelle dinamiche di gruppo.</w:t>
            </w:r>
          </w:p>
        </w:tc>
        <w:tc>
          <w:tcPr>
            <w:tcW w:w="596" w:type="dxa"/>
          </w:tcPr>
          <w:p w:rsidR="00D52829" w:rsidRPr="0033342C" w:rsidRDefault="00D52829" w:rsidP="00D5282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52829" w:rsidRPr="0033342C" w:rsidTr="00D52829">
        <w:tc>
          <w:tcPr>
            <w:tcW w:w="9182" w:type="dxa"/>
          </w:tcPr>
          <w:p w:rsidR="00D52829" w:rsidRPr="0033342C" w:rsidRDefault="00D52829" w:rsidP="0063182F">
            <w:pPr>
              <w:jc w:val="both"/>
              <w:rPr>
                <w:rFonts w:ascii="Times New Roman" w:hAnsi="Times New Roman" w:cs="Times New Roman"/>
              </w:rPr>
            </w:pPr>
            <w:r w:rsidRPr="0033342C">
              <w:rPr>
                <w:rFonts w:ascii="Times New Roman" w:hAnsi="Times New Roman" w:cs="Times New Roman"/>
              </w:rPr>
              <w:t> Ha instaurato rapporti negativi con i Compagni e con il Docente il rapporto è conflittuale; non riesce a contribuire in alcun m</w:t>
            </w:r>
            <w:r>
              <w:rPr>
                <w:rFonts w:ascii="Times New Roman" w:hAnsi="Times New Roman" w:cs="Times New Roman"/>
              </w:rPr>
              <w:t xml:space="preserve">odo nelle dinamiche di gruppo. </w:t>
            </w:r>
          </w:p>
        </w:tc>
        <w:tc>
          <w:tcPr>
            <w:tcW w:w="596" w:type="dxa"/>
          </w:tcPr>
          <w:p w:rsidR="00D52829" w:rsidRPr="0033342C" w:rsidRDefault="00D52829" w:rsidP="0063182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76525F" w:rsidRDefault="0076525F" w:rsidP="00573E47">
      <w:pPr>
        <w:jc w:val="both"/>
        <w:rPr>
          <w:rFonts w:ascii="Times New Roman" w:hAnsi="Times New Roman" w:cs="Times New Roman"/>
        </w:rPr>
      </w:pPr>
    </w:p>
    <w:p w:rsidR="0076525F" w:rsidRDefault="0076525F" w:rsidP="00573E47">
      <w:pPr>
        <w:jc w:val="both"/>
        <w:rPr>
          <w:rFonts w:ascii="Times New Roman" w:hAnsi="Times New Roman" w:cs="Times New Roman"/>
          <w:b/>
          <w:u w:val="single"/>
        </w:rPr>
      </w:pPr>
    </w:p>
    <w:p w:rsidR="00573E47" w:rsidRPr="004649AD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4649AD">
        <w:rPr>
          <w:rFonts w:ascii="Times New Roman" w:hAnsi="Times New Roman" w:cs="Times New Roman"/>
          <w:b/>
          <w:u w:val="single"/>
        </w:rPr>
        <w:t>Obiettivi minimi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1. Ha sviluppato sufficientemente la V.A.R.F.E. e gli S.M.B. </w:t>
      </w:r>
      <w:r w:rsidR="004649AD">
        <w:rPr>
          <w:rFonts w:ascii="Times New Roman" w:hAnsi="Times New Roman" w:cs="Times New Roman"/>
        </w:rPr>
        <w:t xml:space="preserve">sono acquisiti sostanzialmente </w:t>
      </w:r>
      <w:r w:rsidRPr="00573E47">
        <w:rPr>
          <w:rFonts w:ascii="Times New Roman" w:hAnsi="Times New Roman" w:cs="Times New Roman"/>
        </w:rPr>
        <w:t>ma non assimilati come bagaglio psico-motorio;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2. Padroneggia sufficientemente le tecniche sportive proposte;</w:t>
      </w:r>
    </w:p>
    <w:p w:rsidR="004649AD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3. Conosce le basi dei regolamenti delle varie disciplin</w:t>
      </w:r>
      <w:r w:rsidR="004649AD">
        <w:rPr>
          <w:rFonts w:ascii="Times New Roman" w:hAnsi="Times New Roman" w:cs="Times New Roman"/>
        </w:rPr>
        <w:t xml:space="preserve">e ma non sa svolgere azioni di </w:t>
      </w:r>
      <w:r w:rsidRPr="00573E47">
        <w:rPr>
          <w:rFonts w:ascii="Times New Roman" w:hAnsi="Times New Roman" w:cs="Times New Roman"/>
        </w:rPr>
        <w:t>arbitraggio se non guidato dal Docente;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lastRenderedPageBreak/>
        <w:t>4. Partecipa in modo abbastanza costante alle attività; contribu</w:t>
      </w:r>
      <w:r w:rsidR="004649AD">
        <w:rPr>
          <w:rFonts w:ascii="Times New Roman" w:hAnsi="Times New Roman" w:cs="Times New Roman"/>
        </w:rPr>
        <w:t xml:space="preserve">isce, se richiesto, a svolgere </w:t>
      </w:r>
      <w:r w:rsidRPr="00573E47">
        <w:rPr>
          <w:rFonts w:ascii="Times New Roman" w:hAnsi="Times New Roman" w:cs="Times New Roman"/>
        </w:rPr>
        <w:t>ruoli di appoggio al Docente durante le esercitazioni,</w:t>
      </w:r>
      <w:r w:rsidR="004649AD">
        <w:rPr>
          <w:rFonts w:ascii="Times New Roman" w:hAnsi="Times New Roman" w:cs="Times New Roman"/>
        </w:rPr>
        <w:t xml:space="preserve"> rispetta in modo quasi sempre </w:t>
      </w:r>
      <w:r w:rsidRPr="00573E47">
        <w:rPr>
          <w:rFonts w:ascii="Times New Roman" w:hAnsi="Times New Roman" w:cs="Times New Roman"/>
        </w:rPr>
        <w:t>puntuale le regole condivise;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5. Ha instaurato rapporti positivi con quasi tutti i Compagni </w:t>
      </w:r>
      <w:r w:rsidR="004649AD">
        <w:rPr>
          <w:rFonts w:ascii="Times New Roman" w:hAnsi="Times New Roman" w:cs="Times New Roman"/>
        </w:rPr>
        <w:t xml:space="preserve">e con il Docente ma non sempre </w:t>
      </w:r>
      <w:r w:rsidRPr="00573E47">
        <w:rPr>
          <w:rFonts w:ascii="Times New Roman" w:hAnsi="Times New Roman" w:cs="Times New Roman"/>
        </w:rPr>
        <w:t>riesce a contribuire con esito positivo nelle dinamiche di gruppo.</w:t>
      </w:r>
    </w:p>
    <w:p w:rsidR="00573E47" w:rsidRPr="0076525F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76525F">
        <w:rPr>
          <w:rFonts w:ascii="Times New Roman" w:hAnsi="Times New Roman" w:cs="Times New Roman"/>
          <w:b/>
          <w:u w:val="single"/>
        </w:rPr>
        <w:t>Competenze</w:t>
      </w:r>
    </w:p>
    <w:p w:rsidR="00573E47" w:rsidRP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I traguardi per lo sviluppo delle competenze al termine del ciclo della Scuola secondaria di I grado sono i seguenti:</w:t>
      </w:r>
    </w:p>
    <w:p w:rsidR="00573E47" w:rsidRPr="00573E47" w:rsidRDefault="00573E47" w:rsidP="0076525F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 L’Alunno, attraverso le attività motorie e sportive, ha costruito</w:t>
      </w:r>
      <w:r w:rsidR="0076525F">
        <w:rPr>
          <w:rFonts w:ascii="Times New Roman" w:hAnsi="Times New Roman" w:cs="Times New Roman"/>
        </w:rPr>
        <w:t xml:space="preserve"> la propria identità personale </w:t>
      </w:r>
      <w:r w:rsidRPr="00573E47">
        <w:rPr>
          <w:rFonts w:ascii="Times New Roman" w:hAnsi="Times New Roman" w:cs="Times New Roman"/>
        </w:rPr>
        <w:t>ed ha strutturato la consapevolezza delle proprie competenze motorie e dei propri limiti.</w:t>
      </w:r>
    </w:p>
    <w:p w:rsidR="00573E47" w:rsidRPr="00573E47" w:rsidRDefault="00573E47" w:rsidP="0076525F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 Utilizza gli aspetti comunicativo-relazionali del linguaggio </w:t>
      </w:r>
      <w:r w:rsidR="0076525F">
        <w:rPr>
          <w:rFonts w:ascii="Times New Roman" w:hAnsi="Times New Roman" w:cs="Times New Roman"/>
        </w:rPr>
        <w:t xml:space="preserve">corporeo - motorio - sportivo, </w:t>
      </w:r>
      <w:r w:rsidRPr="00573E47">
        <w:rPr>
          <w:rFonts w:ascii="Times New Roman" w:hAnsi="Times New Roman" w:cs="Times New Roman"/>
        </w:rPr>
        <w:t>oltre allo specifico della corporeità, delle sue funzioni e del c</w:t>
      </w:r>
      <w:r w:rsidR="0076525F">
        <w:rPr>
          <w:rFonts w:ascii="Times New Roman" w:hAnsi="Times New Roman" w:cs="Times New Roman"/>
        </w:rPr>
        <w:t xml:space="preserve">onsolidamento e dello sviluppo </w:t>
      </w:r>
      <w:r w:rsidRPr="00573E47">
        <w:rPr>
          <w:rFonts w:ascii="Times New Roman" w:hAnsi="Times New Roman" w:cs="Times New Roman"/>
        </w:rPr>
        <w:t>delle abilità motorie e sportive;</w:t>
      </w:r>
    </w:p>
    <w:p w:rsidR="00573E47" w:rsidRPr="00573E47" w:rsidRDefault="00573E47" w:rsidP="0076525F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 Possiede conoscenze e competenze relative all’educazione alla salute, alla prevenzione</w:t>
      </w:r>
      <w:r w:rsidR="0076525F">
        <w:rPr>
          <w:rFonts w:ascii="Times New Roman" w:hAnsi="Times New Roman" w:cs="Times New Roman"/>
        </w:rPr>
        <w:t xml:space="preserve"> e </w:t>
      </w:r>
      <w:r w:rsidRPr="00573E47">
        <w:rPr>
          <w:rFonts w:ascii="Times New Roman" w:hAnsi="Times New Roman" w:cs="Times New Roman"/>
        </w:rPr>
        <w:t>alla promozione di corretti stili di vita;</w:t>
      </w:r>
    </w:p>
    <w:p w:rsidR="00573E47" w:rsidRPr="00573E47" w:rsidRDefault="00573E47" w:rsidP="0076525F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 E’ capace di integrarsi nel gruppo, di cui condivide e risp</w:t>
      </w:r>
      <w:r w:rsidR="0076525F">
        <w:rPr>
          <w:rFonts w:ascii="Times New Roman" w:hAnsi="Times New Roman" w:cs="Times New Roman"/>
        </w:rPr>
        <w:t xml:space="preserve">etta le regole, dimostrando di </w:t>
      </w:r>
      <w:r w:rsidRPr="00573E47">
        <w:rPr>
          <w:rFonts w:ascii="Times New Roman" w:hAnsi="Times New Roman" w:cs="Times New Roman"/>
        </w:rPr>
        <w:t>accettare e rispettare l’altro;</w:t>
      </w:r>
    </w:p>
    <w:p w:rsidR="00573E47" w:rsidRPr="00573E47" w:rsidRDefault="00573E47" w:rsidP="0076525F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 E’ capace di assumersi responsabilità nei confronti delle prop</w:t>
      </w:r>
      <w:r w:rsidR="0076525F">
        <w:rPr>
          <w:rFonts w:ascii="Times New Roman" w:hAnsi="Times New Roman" w:cs="Times New Roman"/>
        </w:rPr>
        <w:t xml:space="preserve">rie azioni e di impegnarsi per </w:t>
      </w:r>
      <w:r w:rsidRPr="00573E47">
        <w:rPr>
          <w:rFonts w:ascii="Times New Roman" w:hAnsi="Times New Roman" w:cs="Times New Roman"/>
        </w:rPr>
        <w:t>il bene comune;</w:t>
      </w:r>
    </w:p>
    <w:p w:rsidR="00573E47" w:rsidRDefault="00573E47" w:rsidP="0076525F">
      <w:pPr>
        <w:spacing w:after="0"/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> Sperimenta i corretti valori dello sport (fair play) e la</w:t>
      </w:r>
      <w:r w:rsidR="0076525F">
        <w:rPr>
          <w:rFonts w:ascii="Times New Roman" w:hAnsi="Times New Roman" w:cs="Times New Roman"/>
        </w:rPr>
        <w:t xml:space="preserve"> rinuncia a qualunque forma di </w:t>
      </w:r>
      <w:r w:rsidRPr="00573E47">
        <w:rPr>
          <w:rFonts w:ascii="Times New Roman" w:hAnsi="Times New Roman" w:cs="Times New Roman"/>
        </w:rPr>
        <w:t>violenza, attraverso il riconoscimento e l’esercizio di tali valori in contesti diversificati.</w:t>
      </w:r>
    </w:p>
    <w:p w:rsidR="0076525F" w:rsidRPr="00573E47" w:rsidRDefault="0076525F" w:rsidP="0076525F">
      <w:pPr>
        <w:spacing w:after="0"/>
        <w:jc w:val="both"/>
        <w:rPr>
          <w:rFonts w:ascii="Times New Roman" w:hAnsi="Times New Roman" w:cs="Times New Roman"/>
        </w:rPr>
      </w:pPr>
    </w:p>
    <w:p w:rsidR="00573E47" w:rsidRPr="0076525F" w:rsidRDefault="00573E47" w:rsidP="00573E47">
      <w:pPr>
        <w:jc w:val="both"/>
        <w:rPr>
          <w:rFonts w:ascii="Times New Roman" w:hAnsi="Times New Roman" w:cs="Times New Roman"/>
          <w:b/>
          <w:u w:val="single"/>
        </w:rPr>
      </w:pPr>
      <w:r w:rsidRPr="0076525F">
        <w:rPr>
          <w:rFonts w:ascii="Times New Roman" w:hAnsi="Times New Roman" w:cs="Times New Roman"/>
          <w:b/>
          <w:u w:val="single"/>
        </w:rPr>
        <w:t>Esame di Stato</w:t>
      </w:r>
    </w:p>
    <w:p w:rsidR="00573E47" w:rsidRDefault="00573E47" w:rsidP="00573E47">
      <w:pPr>
        <w:jc w:val="both"/>
        <w:rPr>
          <w:rFonts w:ascii="Times New Roman" w:hAnsi="Times New Roman" w:cs="Times New Roman"/>
        </w:rPr>
      </w:pPr>
      <w:r w:rsidRPr="00573E47">
        <w:rPr>
          <w:rFonts w:ascii="Times New Roman" w:hAnsi="Times New Roman" w:cs="Times New Roman"/>
        </w:rPr>
        <w:t xml:space="preserve">Le prove d’esame, orali, verteranno su argomenti trattati nel corso del triennio e </w:t>
      </w:r>
      <w:r w:rsidR="0076525F">
        <w:rPr>
          <w:rFonts w:ascii="Times New Roman" w:hAnsi="Times New Roman" w:cs="Times New Roman"/>
        </w:rPr>
        <w:t>p</w:t>
      </w:r>
      <w:r w:rsidRPr="00573E47">
        <w:rPr>
          <w:rFonts w:ascii="Times New Roman" w:hAnsi="Times New Roman" w:cs="Times New Roman"/>
        </w:rPr>
        <w:t>otranno anche essere affrontati temi di attualità legati a problem</w:t>
      </w:r>
      <w:r w:rsidR="0076525F">
        <w:rPr>
          <w:rFonts w:ascii="Times New Roman" w:hAnsi="Times New Roman" w:cs="Times New Roman"/>
        </w:rPr>
        <w:t xml:space="preserve">atiche sportive, da cui trarre </w:t>
      </w:r>
      <w:r w:rsidRPr="00573E47">
        <w:rPr>
          <w:rFonts w:ascii="Times New Roman" w:hAnsi="Times New Roman" w:cs="Times New Roman"/>
        </w:rPr>
        <w:t>spunto per verificare il grado di ma</w:t>
      </w:r>
      <w:r w:rsidR="0076525F">
        <w:rPr>
          <w:rFonts w:ascii="Times New Roman" w:hAnsi="Times New Roman" w:cs="Times New Roman"/>
        </w:rPr>
        <w:t xml:space="preserve">turità raggiunto dal Candidato. </w:t>
      </w:r>
      <w:r w:rsidRPr="00573E47">
        <w:rPr>
          <w:rFonts w:ascii="Times New Roman" w:hAnsi="Times New Roman" w:cs="Times New Roman"/>
        </w:rPr>
        <w:t>Gli argomenti trattati potranno essere inseriti in una tesina g</w:t>
      </w:r>
      <w:r w:rsidR="0076525F">
        <w:rPr>
          <w:rFonts w:ascii="Times New Roman" w:hAnsi="Times New Roman" w:cs="Times New Roman"/>
        </w:rPr>
        <w:t xml:space="preserve">enerale che sviluppi argomenti </w:t>
      </w:r>
      <w:r w:rsidRPr="00573E47">
        <w:rPr>
          <w:rFonts w:ascii="Times New Roman" w:hAnsi="Times New Roman" w:cs="Times New Roman"/>
        </w:rPr>
        <w:t>concatenati ovvero trattare un argomento specifico scollegato d</w:t>
      </w:r>
      <w:r w:rsidR="0076525F">
        <w:rPr>
          <w:rFonts w:ascii="Times New Roman" w:hAnsi="Times New Roman" w:cs="Times New Roman"/>
        </w:rPr>
        <w:t xml:space="preserve">al contesto generale elaborato </w:t>
      </w:r>
      <w:r w:rsidR="006D5A49">
        <w:rPr>
          <w:rFonts w:ascii="Times New Roman" w:hAnsi="Times New Roman" w:cs="Times New Roman"/>
        </w:rPr>
        <w:t>nella tesina.</w:t>
      </w:r>
    </w:p>
    <w:p w:rsidR="007034B1" w:rsidRDefault="007034B1" w:rsidP="00573E47">
      <w:pPr>
        <w:jc w:val="both"/>
        <w:rPr>
          <w:rFonts w:ascii="Times New Roman" w:hAnsi="Times New Roman" w:cs="Times New Roman"/>
        </w:rPr>
      </w:pPr>
    </w:p>
    <w:p w:rsidR="007034B1" w:rsidRDefault="007034B1" w:rsidP="00573E47">
      <w:pPr>
        <w:jc w:val="both"/>
        <w:rPr>
          <w:rFonts w:ascii="Times New Roman" w:hAnsi="Times New Roman" w:cs="Times New Roman"/>
        </w:rPr>
      </w:pPr>
    </w:p>
    <w:p w:rsidR="007034B1" w:rsidRDefault="007034B1" w:rsidP="00573E47">
      <w:pPr>
        <w:jc w:val="both"/>
        <w:rPr>
          <w:rFonts w:ascii="Times New Roman" w:hAnsi="Times New Roman" w:cs="Times New Roman"/>
        </w:rPr>
      </w:pPr>
    </w:p>
    <w:p w:rsidR="007034B1" w:rsidRDefault="007034B1" w:rsidP="00573E47">
      <w:pPr>
        <w:jc w:val="both"/>
        <w:rPr>
          <w:rFonts w:ascii="Times New Roman" w:hAnsi="Times New Roman" w:cs="Times New Roman"/>
        </w:rPr>
      </w:pPr>
    </w:p>
    <w:p w:rsidR="007034B1" w:rsidRDefault="007034B1" w:rsidP="00573E47">
      <w:pPr>
        <w:jc w:val="both"/>
        <w:rPr>
          <w:rFonts w:ascii="Times New Roman" w:hAnsi="Times New Roman" w:cs="Times New Roman"/>
        </w:rPr>
      </w:pPr>
    </w:p>
    <w:p w:rsidR="007034B1" w:rsidRDefault="007034B1" w:rsidP="00573E47">
      <w:pPr>
        <w:jc w:val="both"/>
        <w:rPr>
          <w:rFonts w:ascii="Times New Roman" w:hAnsi="Times New Roman" w:cs="Times New Roman"/>
        </w:rPr>
      </w:pPr>
    </w:p>
    <w:p w:rsidR="007034B1" w:rsidRDefault="007034B1" w:rsidP="00573E47">
      <w:pPr>
        <w:jc w:val="both"/>
        <w:rPr>
          <w:rFonts w:ascii="Times New Roman" w:hAnsi="Times New Roman" w:cs="Times New Roman"/>
        </w:rPr>
      </w:pPr>
    </w:p>
    <w:p w:rsidR="006C21E9" w:rsidRDefault="006C21E9" w:rsidP="00573E47">
      <w:pPr>
        <w:jc w:val="both"/>
        <w:rPr>
          <w:rFonts w:ascii="Times New Roman" w:hAnsi="Times New Roman" w:cs="Times New Roman"/>
        </w:rPr>
      </w:pPr>
    </w:p>
    <w:p w:rsidR="006C21E9" w:rsidRDefault="006C21E9" w:rsidP="00573E47">
      <w:pPr>
        <w:jc w:val="both"/>
        <w:rPr>
          <w:rFonts w:ascii="Times New Roman" w:hAnsi="Times New Roman" w:cs="Times New Roman"/>
        </w:rPr>
      </w:pPr>
    </w:p>
    <w:p w:rsidR="007034B1" w:rsidRPr="00573E47" w:rsidRDefault="007034B1" w:rsidP="00573E47">
      <w:pPr>
        <w:jc w:val="both"/>
        <w:rPr>
          <w:rFonts w:ascii="Times New Roman" w:hAnsi="Times New Roman" w:cs="Times New Roman"/>
        </w:rPr>
      </w:pPr>
    </w:p>
    <w:p w:rsidR="007034B1" w:rsidRDefault="007034B1" w:rsidP="007034B1">
      <w:pPr>
        <w:jc w:val="both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lastRenderedPageBreak/>
        <w:t>ORGANIZZAZIONE SCHEMATICA RIASSUNTIVA DELLA PROGRAMMAZIONE</w:t>
      </w:r>
    </w:p>
    <w:p w:rsidR="007034B1" w:rsidRPr="00C066E6" w:rsidRDefault="007034B1" w:rsidP="007034B1">
      <w:pPr>
        <w:jc w:val="center"/>
        <w:rPr>
          <w:rFonts w:ascii="Times New Roman" w:hAnsi="Times New Roman" w:cs="Times New Roman"/>
        </w:rPr>
      </w:pPr>
    </w:p>
    <w:p w:rsidR="007034B1" w:rsidRDefault="007034B1" w:rsidP="007034B1">
      <w:pPr>
        <w:jc w:val="center"/>
        <w:rPr>
          <w:rFonts w:ascii="Times New Roman" w:hAnsi="Times New Roman" w:cs="Times New Roman"/>
        </w:rPr>
      </w:pPr>
      <w:r w:rsidRPr="00C066E6">
        <w:rPr>
          <w:rFonts w:ascii="Times New Roman" w:hAnsi="Times New Roman" w:cs="Times New Roman"/>
        </w:rPr>
        <w:t>Scuola Secondaria di I°: CLASSI PRIMA E SECONDA</w:t>
      </w:r>
    </w:p>
    <w:p w:rsidR="007034B1" w:rsidRDefault="007034B1" w:rsidP="007034B1">
      <w:pPr>
        <w:jc w:val="center"/>
        <w:rPr>
          <w:rFonts w:ascii="Times New Roman" w:hAnsi="Times New Roman" w:cs="Times New Roman"/>
        </w:rPr>
      </w:pPr>
      <w:r w:rsidRPr="00C066E6">
        <w:rPr>
          <w:rFonts w:ascii="Times New Roman" w:hAnsi="Times New Roman" w:cs="Times New Roman"/>
        </w:rPr>
        <w:t xml:space="preserve"> CURRICOLO DI SCIENZE MOTORIE E SPORTIVE</w:t>
      </w:r>
    </w:p>
    <w:p w:rsidR="007034B1" w:rsidRPr="00C066E6" w:rsidRDefault="007034B1" w:rsidP="007034B1">
      <w:pPr>
        <w:jc w:val="center"/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21"/>
        <w:gridCol w:w="3209"/>
        <w:gridCol w:w="3224"/>
      </w:tblGrid>
      <w:tr w:rsidR="007034B1" w:rsidRPr="00C066E6" w:rsidTr="0063182F"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COMPETENZE</w:t>
            </w:r>
          </w:p>
        </w:tc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CONOSCENZE</w:t>
            </w:r>
          </w:p>
        </w:tc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ABILITÀ</w:t>
            </w:r>
            <w:r>
              <w:rPr>
                <w:rFonts w:ascii="Times New Roman" w:hAnsi="Times New Roman" w:cs="Times New Roman"/>
              </w:rPr>
              <w:t>’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  <w:tr w:rsidR="007034B1" w:rsidRPr="00C066E6" w:rsidTr="0063182F">
        <w:tc>
          <w:tcPr>
            <w:tcW w:w="4809" w:type="dxa"/>
          </w:tcPr>
          <w:p w:rsidR="007034B1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COMPETENZA 1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CONOSCERE E RICONOSCERE LE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VARIE PARTI DEL CORPO, LA LORO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FUNZIONALITÀ E POTENZIALITÀ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Le informazioni principali sulle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procedure utilizzate per migliorare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le capacità condizionali (forza,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rapidità, resistenza, mobilità)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Gli effetti del movimento su: ossa,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articolazioni, muscoli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Eseguire correttamente gli esercizi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proposti per migliorare le capacità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condizionali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  <w:tr w:rsidR="007034B1" w:rsidRPr="00C066E6" w:rsidTr="0063182F">
        <w:tc>
          <w:tcPr>
            <w:tcW w:w="4809" w:type="dxa"/>
          </w:tcPr>
          <w:p w:rsidR="007034B1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COMPETENZA 2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PADRONEGGIARE E GESTIRE GLI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SCHEMI MOTORI DINAMICI 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POSTURALI IN RELAZIONE ALLE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VARIABILI SPAZIO-TEMPORALI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Le principali informazioni relative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alle capacità coordinative, di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equilibrio e di controllo del corpo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nello spazio e nel tempo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Coordinare semplici azioni di: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accoppiamento e combinazione,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differenziazione, equilibrio,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orientamento, ritmo, reazione,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trasformazione, …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Controllare gli schemi motori di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base in situazioni complesse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</w:tbl>
    <w:p w:rsidR="007034B1" w:rsidRDefault="007034B1" w:rsidP="007034B1">
      <w:pPr>
        <w:rPr>
          <w:rFonts w:ascii="Times New Roman" w:hAnsi="Times New Roman" w:cs="Times New Roman"/>
        </w:rPr>
      </w:pPr>
    </w:p>
    <w:p w:rsidR="007034B1" w:rsidRDefault="007034B1" w:rsidP="007034B1">
      <w:pPr>
        <w:rPr>
          <w:rFonts w:ascii="Times New Roman" w:hAnsi="Times New Roman" w:cs="Times New Roman"/>
        </w:rPr>
      </w:pPr>
    </w:p>
    <w:p w:rsidR="007034B1" w:rsidRDefault="007034B1" w:rsidP="007034B1">
      <w:pPr>
        <w:rPr>
          <w:rFonts w:ascii="Times New Roman" w:hAnsi="Times New Roman" w:cs="Times New Roman"/>
        </w:rPr>
      </w:pPr>
    </w:p>
    <w:p w:rsidR="007034B1" w:rsidRPr="00C066E6" w:rsidRDefault="007034B1" w:rsidP="007034B1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61"/>
        <w:gridCol w:w="3139"/>
        <w:gridCol w:w="3354"/>
      </w:tblGrid>
      <w:tr w:rsidR="007034B1" w:rsidRPr="00C066E6" w:rsidTr="0063182F">
        <w:trPr>
          <w:trHeight w:val="2045"/>
        </w:trPr>
        <w:tc>
          <w:tcPr>
            <w:tcW w:w="4786" w:type="dxa"/>
          </w:tcPr>
          <w:p w:rsidR="007034B1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COMPETENZA 3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PARTECIPARE ATTIVAMENTE AD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ATTIVITÀ LUDICO-SPORTIVE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RISPETTANDO LE REGOLE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Gli elementi tecnici essenziali di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alcuni giochi e sport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Gli elementi essenziali dei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regolamenti dei giochi sportivi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Gestire in modo consapevole abilità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specifiche negli sport individuali 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di squadra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Relazionarsi positivamente con il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gruppo rispettando le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caratteristiche personali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  <w:tr w:rsidR="007034B1" w:rsidRPr="00C066E6" w:rsidTr="0063182F">
        <w:trPr>
          <w:trHeight w:val="1880"/>
        </w:trPr>
        <w:tc>
          <w:tcPr>
            <w:tcW w:w="4786" w:type="dxa"/>
          </w:tcPr>
          <w:p w:rsidR="007034B1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COMPETENZA 4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IMPIEGARE LE CAPACITÀ MOTORIE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IN SITUAZIONI ESPRESSIVE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 xml:space="preserve">- Le tecniche di espressione corporea 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Usare consapevolmente il linguaggio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del corpo utilizzando vari codici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espressivi e comunicativi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Reinventare la funzione degli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oggetti scoprendone differenti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utilizzi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  <w:tr w:rsidR="007034B1" w:rsidRPr="00C066E6" w:rsidTr="0063182F">
        <w:tc>
          <w:tcPr>
            <w:tcW w:w="4786" w:type="dxa"/>
          </w:tcPr>
          <w:p w:rsidR="007034B1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lastRenderedPageBreak/>
              <w:t>COMPETENZA 5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UTILIZZARE L’ATTIVITÀ MOTORIA 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TUTELA DELLA SALUTE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20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Le norme generali di prevenzione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degli infortuni in palestra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Presa di coscienza delle proprie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capacità motorie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Il valore del rispetto dei compagni,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degli adulti e delle attrezzature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1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Utilizzare in modo responsabile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spazi ed attrezzature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Eseguire esercitazioni specifiche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per il miglioramento delle proprie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abilità motorie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Rispettare le regole del fair play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</w:tbl>
    <w:p w:rsidR="007034B1" w:rsidRPr="00C066E6" w:rsidRDefault="007034B1" w:rsidP="007034B1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15"/>
        <w:gridCol w:w="6539"/>
      </w:tblGrid>
      <w:tr w:rsidR="007034B1" w:rsidRPr="00C066E6" w:rsidTr="0063182F">
        <w:tc>
          <w:tcPr>
            <w:tcW w:w="421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Tipologie di</w:t>
            </w:r>
            <w:r w:rsidRPr="00C066E6">
              <w:rPr>
                <w:rFonts w:ascii="Times New Roman" w:hAnsi="Times New Roman" w:cs="Times New Roman"/>
                <w:bCs/>
              </w:rPr>
              <w:t xml:space="preserve"> VERIFICA</w:t>
            </w:r>
          </w:p>
        </w:tc>
        <w:tc>
          <w:tcPr>
            <w:tcW w:w="10208" w:type="dxa"/>
          </w:tcPr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  <w:bCs/>
              </w:rPr>
              <w:t>Pratica</w:t>
            </w:r>
            <w:r w:rsidRPr="00C066E6">
              <w:rPr>
                <w:rFonts w:ascii="Times New Roman" w:hAnsi="Times New Roman" w:cs="Times New Roman"/>
              </w:rPr>
              <w:t>: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Test oggettivi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Esercitazioni a tempo</w:t>
            </w:r>
          </w:p>
          <w:p w:rsidR="007034B1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 xml:space="preserve">- Misurazione della prestazione </w:t>
            </w:r>
          </w:p>
          <w:p w:rsidR="007034B1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 xml:space="preserve">- Osservazione del gesto tecnico 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Teorica o scritta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  <w:tr w:rsidR="007034B1" w:rsidRPr="00C066E6" w:rsidTr="0063182F">
        <w:tc>
          <w:tcPr>
            <w:tcW w:w="4219" w:type="dxa"/>
          </w:tcPr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CONTENUTI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IMPRESCINDIBILI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Classe prima e seconda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208" w:type="dxa"/>
          </w:tcPr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Rispetto delle regole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Utilizzo corretto degli spazi e delle attrezzature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Conoscenza delle regole e delle tecniche di alcuni giochi sportivi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Conoscenza della tecnica di alcune discipline dei grandi giochi di squadra</w:t>
            </w:r>
          </w:p>
        </w:tc>
      </w:tr>
    </w:tbl>
    <w:p w:rsidR="007034B1" w:rsidRDefault="007034B1" w:rsidP="00703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7034B1" w:rsidRDefault="007034B1" w:rsidP="00703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7034B1" w:rsidRDefault="007034B1" w:rsidP="00703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7034B1" w:rsidRDefault="007034B1" w:rsidP="00703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7034B1" w:rsidRPr="00C066E6" w:rsidRDefault="007034B1" w:rsidP="007034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7034B1" w:rsidRPr="00C066E6" w:rsidRDefault="007034B1" w:rsidP="00703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066E6">
        <w:rPr>
          <w:rFonts w:ascii="Times New Roman" w:hAnsi="Times New Roman" w:cs="Times New Roman"/>
          <w:bCs/>
          <w:sz w:val="24"/>
          <w:szCs w:val="24"/>
        </w:rPr>
        <w:t>Scuola Secondaria di I°: CLASSE TERZA</w:t>
      </w:r>
    </w:p>
    <w:p w:rsidR="007034B1" w:rsidRPr="00C066E6" w:rsidRDefault="007034B1" w:rsidP="00703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034B1" w:rsidRPr="00C066E6" w:rsidRDefault="007034B1" w:rsidP="007034B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066E6">
        <w:rPr>
          <w:rFonts w:ascii="Times New Roman" w:hAnsi="Times New Roman" w:cs="Times New Roman"/>
          <w:bCs/>
          <w:sz w:val="24"/>
          <w:szCs w:val="24"/>
        </w:rPr>
        <w:t>CURRICOLO DI SCIENZE MOTORIE E SPORTIVE</w:t>
      </w:r>
    </w:p>
    <w:p w:rsidR="007034B1" w:rsidRPr="00C066E6" w:rsidRDefault="007034B1" w:rsidP="007034B1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400"/>
        <w:gridCol w:w="3253"/>
        <w:gridCol w:w="3201"/>
      </w:tblGrid>
      <w:tr w:rsidR="007034B1" w:rsidRPr="00C066E6" w:rsidTr="0063182F"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  <w:bCs/>
                <w:sz w:val="24"/>
                <w:szCs w:val="24"/>
              </w:rPr>
              <w:t>COMPETENZE</w:t>
            </w:r>
          </w:p>
        </w:tc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  <w:bCs/>
                <w:sz w:val="24"/>
                <w:szCs w:val="24"/>
              </w:rPr>
              <w:t>CONOSCENZE</w:t>
            </w:r>
          </w:p>
        </w:tc>
        <w:tc>
          <w:tcPr>
            <w:tcW w:w="4809" w:type="dxa"/>
          </w:tcPr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66E6">
              <w:rPr>
                <w:rFonts w:ascii="Times New Roman" w:hAnsi="Times New Roman" w:cs="Times New Roman"/>
                <w:bCs/>
                <w:sz w:val="24"/>
                <w:szCs w:val="24"/>
              </w:rPr>
              <w:t>ABILITÀ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  <w:tr w:rsidR="007034B1" w:rsidRPr="00C066E6" w:rsidTr="0063182F">
        <w:tc>
          <w:tcPr>
            <w:tcW w:w="4809" w:type="dxa"/>
          </w:tcPr>
          <w:p w:rsidR="007034B1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COMPETENZA 1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CONOSCERE E RICONOSCERE LE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VARIE PARTI DEL CORPO, LA LORO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  <w:bCs/>
              </w:rPr>
              <w:t>FUNZIONALITÀ E POTENZIALITÀ</w:t>
            </w:r>
          </w:p>
        </w:tc>
        <w:tc>
          <w:tcPr>
            <w:tcW w:w="4809" w:type="dxa"/>
          </w:tcPr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Gli effetti del movimento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sull’apparato cardio-respiratorio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Le procedure per l’incremento delle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capacità condizionali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L’alimentazione dello sportivo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eastAsia="Wingdings-Regular" w:hAnsi="Times New Roman" w:cs="Times New Roman"/>
              </w:rPr>
              <w:t xml:space="preserve"> </w:t>
            </w:r>
            <w:r w:rsidRPr="00C066E6">
              <w:rPr>
                <w:rFonts w:ascii="Times New Roman" w:hAnsi="Times New Roman" w:cs="Times New Roman"/>
              </w:rPr>
              <w:t>Mettere in pratica metodologie di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allenamento delle capacità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condizionali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eastAsia="Wingdings-Regular" w:hAnsi="Times New Roman" w:cs="Times New Roman"/>
              </w:rPr>
              <w:t xml:space="preserve"> </w:t>
            </w:r>
            <w:r w:rsidRPr="00C066E6">
              <w:rPr>
                <w:rFonts w:ascii="Times New Roman" w:hAnsi="Times New Roman" w:cs="Times New Roman"/>
              </w:rPr>
              <w:t>Saper utilizzare una alimentazione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adeguata all’attività sportiva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praticata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  <w:tr w:rsidR="007034B1" w:rsidRPr="00C066E6" w:rsidTr="0063182F">
        <w:tc>
          <w:tcPr>
            <w:tcW w:w="4809" w:type="dxa"/>
          </w:tcPr>
          <w:p w:rsidR="007034B1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COMPETENZA 2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PADRONEGGIARE E GESTIRE GLI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SCHEMI MOTORI DIMANICI E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POSTURALI IN RELAZIONE ALLE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VARIABILI SPAZIO-TEMPORALI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Le componenti spazio-temporali in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ogni situazione sportiva praticata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Il ruolo del ritmo nelle azioni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eastAsia="Wingdings-Regular" w:hAnsi="Times New Roman" w:cs="Times New Roman"/>
              </w:rPr>
              <w:t xml:space="preserve"> </w:t>
            </w:r>
            <w:r w:rsidRPr="00C066E6">
              <w:rPr>
                <w:rFonts w:ascii="Times New Roman" w:hAnsi="Times New Roman" w:cs="Times New Roman"/>
              </w:rPr>
              <w:t>Padroneggiare le capacità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coordinative in situazioni complesse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di accoppiamento e combinazione,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differenziazione, …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eastAsia="Wingdings-Regular" w:hAnsi="Times New Roman" w:cs="Times New Roman"/>
              </w:rPr>
              <w:t xml:space="preserve"> </w:t>
            </w:r>
            <w:r w:rsidRPr="00C066E6">
              <w:rPr>
                <w:rFonts w:ascii="Times New Roman" w:hAnsi="Times New Roman" w:cs="Times New Roman"/>
              </w:rPr>
              <w:t>Saper orientare le proprie azioni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nello spazio e nel tempo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  <w:tr w:rsidR="007034B1" w:rsidRPr="00C066E6" w:rsidTr="0063182F">
        <w:tc>
          <w:tcPr>
            <w:tcW w:w="4809" w:type="dxa"/>
          </w:tcPr>
          <w:p w:rsidR="007034B1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lastRenderedPageBreak/>
              <w:t>COMPETENZA 3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PARTECIPARE ATTIVAMENTE AD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ATTIVITÀ LUDICO-SPORTIVE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C066E6">
              <w:rPr>
                <w:rFonts w:ascii="Times New Roman" w:hAnsi="Times New Roman" w:cs="Times New Roman"/>
                <w:bCs/>
              </w:rPr>
              <w:t>RISPETTANDO LE REGOLE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Le tecniche e le tattiche dei giochi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sportivi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I gesti arbitrali più importanti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eastAsia="Wingdings-Regular" w:hAnsi="Times New Roman" w:cs="Times New Roman"/>
              </w:rPr>
              <w:t xml:space="preserve"> </w:t>
            </w:r>
            <w:r w:rsidRPr="00C066E6">
              <w:rPr>
                <w:rFonts w:ascii="Times New Roman" w:hAnsi="Times New Roman" w:cs="Times New Roman"/>
              </w:rPr>
              <w:t>Rispettare le regole nei giochi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sportivi e svolgere un ruolo attivo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utilizzando le proprie abilità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tecniche e tattiche.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eastAsia="Wingdings-Regular" w:hAnsi="Times New Roman" w:cs="Times New Roman"/>
              </w:rPr>
              <w:t xml:space="preserve"> </w:t>
            </w:r>
            <w:r w:rsidRPr="00C066E6">
              <w:rPr>
                <w:rFonts w:ascii="Times New Roman" w:hAnsi="Times New Roman" w:cs="Times New Roman"/>
              </w:rPr>
              <w:t>Partecipare a scelte tattiche di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squadra</w:t>
            </w:r>
          </w:p>
          <w:p w:rsidR="007034B1" w:rsidRPr="00C066E6" w:rsidRDefault="007034B1" w:rsidP="006318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eastAsia="Wingdings-Regular" w:hAnsi="Times New Roman" w:cs="Times New Roman"/>
              </w:rPr>
              <w:t xml:space="preserve"> </w:t>
            </w:r>
            <w:r w:rsidRPr="00C066E6">
              <w:rPr>
                <w:rFonts w:ascii="Times New Roman" w:hAnsi="Times New Roman" w:cs="Times New Roman"/>
              </w:rPr>
              <w:t>Arbitrare una partita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</w:tbl>
    <w:p w:rsidR="007034B1" w:rsidRPr="00C066E6" w:rsidRDefault="007034B1" w:rsidP="007034B1">
      <w:pPr>
        <w:rPr>
          <w:rFonts w:ascii="Times New Roman" w:hAnsi="Times New Roman" w:cs="Times New Roman"/>
        </w:rPr>
      </w:pPr>
    </w:p>
    <w:p w:rsidR="007034B1" w:rsidRDefault="007034B1" w:rsidP="007034B1">
      <w:pPr>
        <w:rPr>
          <w:rFonts w:ascii="Times New Roman" w:hAnsi="Times New Roman" w:cs="Times New Roman"/>
        </w:rPr>
      </w:pPr>
    </w:p>
    <w:p w:rsidR="007034B1" w:rsidRPr="00C066E6" w:rsidRDefault="007034B1" w:rsidP="007034B1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09"/>
        <w:gridCol w:w="3237"/>
        <w:gridCol w:w="3308"/>
      </w:tblGrid>
      <w:tr w:rsidR="007034B1" w:rsidRPr="00C066E6" w:rsidTr="0063182F">
        <w:tc>
          <w:tcPr>
            <w:tcW w:w="4809" w:type="dxa"/>
          </w:tcPr>
          <w:p w:rsidR="007034B1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COMPETENZA 4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IMPIEGARE LE CAPACITÀ MOTORIE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IN SITUAZIONI ESPRESSIVE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L’espressione corporea e la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comunicazione efficace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Rappresentare stati d’animo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attraverso la gestualità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Variare e ristrutturare il movimento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per risolvere in modo personale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problemi motori e sportivi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  <w:tr w:rsidR="007034B1" w:rsidRPr="00C066E6" w:rsidTr="0063182F">
        <w:tc>
          <w:tcPr>
            <w:tcW w:w="4809" w:type="dxa"/>
          </w:tcPr>
          <w:p w:rsidR="007034B1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COMPETENZA 5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UTILIZZARE L’ATTIVITÀ MOTORIA 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TUTELA DELLA SALUTE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Gli infortuni che capitano con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maggior frequenza nella pratica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sportiva ed i relativi interventi di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Primo soccorso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I rischi legati al doping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9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Mettere in atto comportamenti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funzionali alla sicurezza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Saper applicare i principi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metodologici dell’allenamento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 Mettere in atto comportamenti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equilibrati dal punto di vista fisico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ed emotivo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</w:tbl>
    <w:p w:rsidR="007034B1" w:rsidRPr="00C066E6" w:rsidRDefault="007034B1" w:rsidP="007034B1">
      <w:pPr>
        <w:rPr>
          <w:rFonts w:ascii="Times New Roman" w:hAnsi="Times New Roman" w:cs="Times New Roman"/>
        </w:rPr>
      </w:pPr>
    </w:p>
    <w:p w:rsidR="007034B1" w:rsidRPr="00C066E6" w:rsidRDefault="007034B1" w:rsidP="007034B1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221"/>
        <w:gridCol w:w="6633"/>
      </w:tblGrid>
      <w:tr w:rsidR="007034B1" w:rsidRPr="00C066E6" w:rsidTr="0063182F">
        <w:tc>
          <w:tcPr>
            <w:tcW w:w="4077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TIPOLOGIE DI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VERIFICA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8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Pratica: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Test oggettivi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Esercitazioni a tempo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 xml:space="preserve">- Misurazione della prestazione 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 xml:space="preserve">- Osservazione del gesto tecnico 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Teorica o scritta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  <w:tr w:rsidR="007034B1" w:rsidRPr="00C066E6" w:rsidTr="0063182F">
        <w:tc>
          <w:tcPr>
            <w:tcW w:w="4077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CONTENUTI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IMPRESCINDIBILI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Classe terza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348" w:type="dxa"/>
          </w:tcPr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Rispetto delle regole a tutela della salute, della sicurezza personale, altrui e dell’ambiente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Conoscenza delle tecniche e delle tattiche di alcuni giochi sportivi: pallavolo, pallacanestro, rugby,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calcio baseball – tennis - tennis/tavolo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  <w:r w:rsidRPr="00C066E6">
              <w:rPr>
                <w:rFonts w:ascii="Times New Roman" w:hAnsi="Times New Roman" w:cs="Times New Roman"/>
              </w:rPr>
              <w:t>- Capacità di arbitraggio e di organizzazione di tornei interni</w:t>
            </w:r>
          </w:p>
          <w:p w:rsidR="007034B1" w:rsidRPr="00C066E6" w:rsidRDefault="007034B1" w:rsidP="0063182F">
            <w:pPr>
              <w:rPr>
                <w:rFonts w:ascii="Times New Roman" w:hAnsi="Times New Roman" w:cs="Times New Roman"/>
              </w:rPr>
            </w:pPr>
          </w:p>
        </w:tc>
      </w:tr>
    </w:tbl>
    <w:p w:rsidR="007034B1" w:rsidRPr="00C066E6" w:rsidRDefault="007034B1" w:rsidP="007034B1">
      <w:pPr>
        <w:rPr>
          <w:rFonts w:ascii="Times New Roman" w:hAnsi="Times New Roman" w:cs="Times New Roman"/>
        </w:rPr>
      </w:pPr>
    </w:p>
    <w:p w:rsidR="006D5A49" w:rsidRPr="006C21E9" w:rsidRDefault="006C21E9" w:rsidP="00573E47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Giarre </w:t>
      </w:r>
      <w:r w:rsidR="003E62F1">
        <w:rPr>
          <w:rFonts w:ascii="Times New Roman" w:hAnsi="Times New Roman" w:cs="Times New Roman"/>
          <w:b/>
        </w:rPr>
        <w:t xml:space="preserve">, </w:t>
      </w:r>
      <w:r w:rsidR="00BE2CF1">
        <w:rPr>
          <w:rFonts w:ascii="Times New Roman" w:hAnsi="Times New Roman" w:cs="Times New Roman"/>
          <w:b/>
        </w:rPr>
        <w:t>settembre 2018</w:t>
      </w:r>
    </w:p>
    <w:p w:rsidR="001C05DE" w:rsidRDefault="001C05DE" w:rsidP="001C05D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Prof. Leonardo Barbagallo</w:t>
      </w:r>
    </w:p>
    <w:p w:rsidR="00F20CB0" w:rsidRPr="006D5A49" w:rsidRDefault="00F20CB0" w:rsidP="001C05D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Prof.ssa Daniela Stracuzzi</w:t>
      </w:r>
    </w:p>
    <w:sectPr w:rsidR="00F20CB0" w:rsidRPr="006D5A49" w:rsidSect="002F173A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3E4" w:rsidRDefault="009233E4" w:rsidP="00353C60">
      <w:pPr>
        <w:spacing w:after="0" w:line="240" w:lineRule="auto"/>
      </w:pPr>
      <w:r>
        <w:separator/>
      </w:r>
    </w:p>
  </w:endnote>
  <w:endnote w:type="continuationSeparator" w:id="0">
    <w:p w:rsidR="009233E4" w:rsidRDefault="009233E4" w:rsidP="0035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-Regular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47967817"/>
      <w:docPartObj>
        <w:docPartGallery w:val="Page Numbers (Bottom of Page)"/>
        <w:docPartUnique/>
      </w:docPartObj>
    </w:sdtPr>
    <w:sdtEndPr/>
    <w:sdtContent>
      <w:p w:rsidR="00BE2CF1" w:rsidRDefault="00BE2CF1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39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E2CF1" w:rsidRDefault="00BE2CF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3E4" w:rsidRDefault="009233E4" w:rsidP="00353C60">
      <w:pPr>
        <w:spacing w:after="0" w:line="240" w:lineRule="auto"/>
      </w:pPr>
      <w:r>
        <w:separator/>
      </w:r>
    </w:p>
  </w:footnote>
  <w:footnote w:type="continuationSeparator" w:id="0">
    <w:p w:rsidR="009233E4" w:rsidRDefault="009233E4" w:rsidP="00353C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A4321"/>
    <w:multiLevelType w:val="hybridMultilevel"/>
    <w:tmpl w:val="149ABE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24239"/>
    <w:multiLevelType w:val="hybridMultilevel"/>
    <w:tmpl w:val="9BB29D78"/>
    <w:lvl w:ilvl="0" w:tplc="C8EA742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E96C0F"/>
    <w:multiLevelType w:val="hybridMultilevel"/>
    <w:tmpl w:val="81EE30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063192"/>
    <w:multiLevelType w:val="hybridMultilevel"/>
    <w:tmpl w:val="ED2C772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45417"/>
    <w:multiLevelType w:val="hybridMultilevel"/>
    <w:tmpl w:val="470AC2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632"/>
    <w:rsid w:val="000009F5"/>
    <w:rsid w:val="0017640C"/>
    <w:rsid w:val="001C05DE"/>
    <w:rsid w:val="001C72FA"/>
    <w:rsid w:val="001F7559"/>
    <w:rsid w:val="00217E5E"/>
    <w:rsid w:val="0023173F"/>
    <w:rsid w:val="0029695C"/>
    <w:rsid w:val="002F173A"/>
    <w:rsid w:val="00317BF5"/>
    <w:rsid w:val="0033342C"/>
    <w:rsid w:val="00353C60"/>
    <w:rsid w:val="003546EF"/>
    <w:rsid w:val="003D2BA3"/>
    <w:rsid w:val="003E62F1"/>
    <w:rsid w:val="003F07D0"/>
    <w:rsid w:val="004126A6"/>
    <w:rsid w:val="0041781A"/>
    <w:rsid w:val="004649AD"/>
    <w:rsid w:val="00467583"/>
    <w:rsid w:val="00472436"/>
    <w:rsid w:val="0049678F"/>
    <w:rsid w:val="004F2023"/>
    <w:rsid w:val="00520BB6"/>
    <w:rsid w:val="00567B80"/>
    <w:rsid w:val="00573E47"/>
    <w:rsid w:val="00575796"/>
    <w:rsid w:val="005C5489"/>
    <w:rsid w:val="005D4487"/>
    <w:rsid w:val="005E6489"/>
    <w:rsid w:val="0063182F"/>
    <w:rsid w:val="0065614F"/>
    <w:rsid w:val="006C21E9"/>
    <w:rsid w:val="006D5A49"/>
    <w:rsid w:val="006E3178"/>
    <w:rsid w:val="007034B1"/>
    <w:rsid w:val="0076525F"/>
    <w:rsid w:val="0078301F"/>
    <w:rsid w:val="007C3632"/>
    <w:rsid w:val="00832B58"/>
    <w:rsid w:val="009233E4"/>
    <w:rsid w:val="009E20A5"/>
    <w:rsid w:val="00A75905"/>
    <w:rsid w:val="00AB5B2F"/>
    <w:rsid w:val="00B85D14"/>
    <w:rsid w:val="00B92F6D"/>
    <w:rsid w:val="00BE2CF1"/>
    <w:rsid w:val="00C5630C"/>
    <w:rsid w:val="00C9039F"/>
    <w:rsid w:val="00CB18FE"/>
    <w:rsid w:val="00D02581"/>
    <w:rsid w:val="00D062C8"/>
    <w:rsid w:val="00D3652A"/>
    <w:rsid w:val="00D47A53"/>
    <w:rsid w:val="00D513DE"/>
    <w:rsid w:val="00D52829"/>
    <w:rsid w:val="00D671FA"/>
    <w:rsid w:val="00E7576F"/>
    <w:rsid w:val="00E83865"/>
    <w:rsid w:val="00F20CB0"/>
    <w:rsid w:val="00FA3FE8"/>
    <w:rsid w:val="00FB2A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C87A0C-A601-4F9C-B13C-DD68AF281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53C6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353C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53C60"/>
  </w:style>
  <w:style w:type="paragraph" w:styleId="Pidipagina">
    <w:name w:val="footer"/>
    <w:basedOn w:val="Normale"/>
    <w:link w:val="PidipaginaCarattere"/>
    <w:uiPriority w:val="99"/>
    <w:unhideWhenUsed/>
    <w:rsid w:val="00353C6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53C60"/>
  </w:style>
  <w:style w:type="table" w:styleId="Grigliatabella">
    <w:name w:val="Table Grid"/>
    <w:basedOn w:val="Tabellanormale"/>
    <w:uiPriority w:val="59"/>
    <w:rsid w:val="00472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0A1265-6071-4B1F-BF93-AD5AD515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12</Pages>
  <Words>3834</Words>
  <Characters>21860</Characters>
  <Application>Microsoft Office Word</Application>
  <DocSecurity>0</DocSecurity>
  <Lines>182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asdf</dc:creator>
  <cp:lastModifiedBy>Cardillo</cp:lastModifiedBy>
  <cp:revision>1</cp:revision>
  <cp:lastPrinted>2016-09-07T07:00:00Z</cp:lastPrinted>
  <dcterms:created xsi:type="dcterms:W3CDTF">2016-09-07T07:02:00Z</dcterms:created>
  <dcterms:modified xsi:type="dcterms:W3CDTF">2018-10-22T07:39:00Z</dcterms:modified>
</cp:coreProperties>
</file>