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7403" w:rsidRDefault="004B7403" w:rsidP="004B7403">
      <w:pPr>
        <w:jc w:val="center"/>
        <w:rPr>
          <w:rFonts w:ascii="Times New Roman" w:eastAsia="Times New Roman" w:hAnsi="Times New Roman" w:cs="Times New Roman"/>
          <w:sz w:val="20"/>
          <w:szCs w:val="20"/>
        </w:rPr>
      </w:pPr>
      <w:r>
        <w:rPr>
          <w:rFonts w:ascii="Times New Roman" w:eastAsia="Times New Roman" w:hAnsi="Times New Roman" w:cs="Times New Roman"/>
          <w:noProof/>
          <w:sz w:val="20"/>
          <w:szCs w:val="20"/>
        </w:rPr>
        <w:drawing>
          <wp:inline distT="0" distB="0" distL="0" distR="0" wp14:anchorId="232E905B" wp14:editId="4C64C2EF">
            <wp:extent cx="488950" cy="499745"/>
            <wp:effectExtent l="0" t="0" r="0" b="0"/>
            <wp:docPr id="1"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5"/>
                    <a:srcRect/>
                    <a:stretch>
                      <a:fillRect/>
                    </a:stretch>
                  </pic:blipFill>
                  <pic:spPr>
                    <a:xfrm>
                      <a:off x="0" y="0"/>
                      <a:ext cx="488950" cy="499745"/>
                    </a:xfrm>
                    <a:prstGeom prst="rect">
                      <a:avLst/>
                    </a:prstGeom>
                    <a:ln/>
                  </pic:spPr>
                </pic:pic>
              </a:graphicData>
            </a:graphic>
          </wp:inline>
        </w:drawing>
      </w:r>
    </w:p>
    <w:p w:rsidR="004B7403" w:rsidRDefault="004B7403" w:rsidP="004B7403">
      <w:pPr>
        <w:spacing w:after="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Ministero dell'Istruzione, dell'Università e della Ricerca</w:t>
      </w:r>
    </w:p>
    <w:p w:rsidR="004B7403" w:rsidRDefault="004B7403" w:rsidP="004B7403">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UFFICIO SCOLASTICO REGIONALE PER LA SICILIA</w:t>
      </w:r>
    </w:p>
    <w:p w:rsidR="004B7403" w:rsidRDefault="004B7403" w:rsidP="004B7403">
      <w:pPr>
        <w:spacing w:after="0" w:line="48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II   ISTITUTO   COMPRENSIVO “S.G.BOSCO” DI GIARRE</w:t>
      </w:r>
    </w:p>
    <w:p w:rsidR="004B7403" w:rsidRDefault="004B7403" w:rsidP="004B7403">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PIAZZA S G BOSCO 1 - 95014 GIARRE (CT) </w:t>
      </w:r>
    </w:p>
    <w:p w:rsidR="004B7403" w:rsidRDefault="004B7403" w:rsidP="004B7403">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Tel. 095/</w:t>
      </w:r>
      <w:proofErr w:type="gramStart"/>
      <w:r>
        <w:rPr>
          <w:rFonts w:ascii="Times New Roman" w:eastAsia="Times New Roman" w:hAnsi="Times New Roman" w:cs="Times New Roman"/>
          <w:sz w:val="20"/>
          <w:szCs w:val="20"/>
        </w:rPr>
        <w:t>930760;  Fax</w:t>
      </w:r>
      <w:proofErr w:type="gramEnd"/>
      <w:r>
        <w:rPr>
          <w:rFonts w:ascii="Times New Roman" w:eastAsia="Times New Roman" w:hAnsi="Times New Roman" w:cs="Times New Roman"/>
          <w:sz w:val="20"/>
          <w:szCs w:val="20"/>
        </w:rPr>
        <w:t>. 095/</w:t>
      </w:r>
      <w:proofErr w:type="gramStart"/>
      <w:r>
        <w:rPr>
          <w:rFonts w:ascii="Times New Roman" w:eastAsia="Times New Roman" w:hAnsi="Times New Roman" w:cs="Times New Roman"/>
          <w:sz w:val="20"/>
          <w:szCs w:val="20"/>
        </w:rPr>
        <w:t>930760  -</w:t>
      </w:r>
      <w:proofErr w:type="gramEnd"/>
      <w:r>
        <w:rPr>
          <w:rFonts w:ascii="Times New Roman" w:eastAsia="Times New Roman" w:hAnsi="Times New Roman" w:cs="Times New Roman"/>
          <w:sz w:val="20"/>
          <w:szCs w:val="20"/>
        </w:rPr>
        <w:t xml:space="preserve"> Codice Fiscale: 92001680872 Codice Meccanografico: CTIC8AZ00A</w:t>
      </w:r>
    </w:p>
    <w:p w:rsidR="004B7403" w:rsidRDefault="004B7403" w:rsidP="004B7403">
      <w:pPr>
        <w:jc w:val="cente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 xml:space="preserve">e-mail:   </w:t>
      </w:r>
      <w:proofErr w:type="gramEnd"/>
      <w:r w:rsidR="007F4079">
        <w:fldChar w:fldCharType="begin"/>
      </w:r>
      <w:r w:rsidR="007F4079">
        <w:instrText xml:space="preserve"> HYPERLINK "mailto:ctic8az00a@istruzione.it" \h </w:instrText>
      </w:r>
      <w:r w:rsidR="007F4079">
        <w:fldChar w:fldCharType="separate"/>
      </w:r>
      <w:r>
        <w:rPr>
          <w:rFonts w:ascii="Times New Roman" w:eastAsia="Times New Roman" w:hAnsi="Times New Roman" w:cs="Times New Roman"/>
          <w:color w:val="0000FF"/>
          <w:sz w:val="20"/>
          <w:szCs w:val="20"/>
          <w:u w:val="single"/>
        </w:rPr>
        <w:t>ctic8az00a@istruzione.it</w:t>
      </w:r>
      <w:r w:rsidR="007F4079">
        <w:rPr>
          <w:rFonts w:ascii="Times New Roman" w:eastAsia="Times New Roman" w:hAnsi="Times New Roman" w:cs="Times New Roman"/>
          <w:color w:val="0000FF"/>
          <w:sz w:val="20"/>
          <w:szCs w:val="20"/>
          <w:u w:val="single"/>
        </w:rPr>
        <w:fldChar w:fldCharType="end"/>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pec</w:t>
      </w:r>
      <w:proofErr w:type="spellEnd"/>
      <w:r>
        <w:rPr>
          <w:rFonts w:ascii="Times New Roman" w:eastAsia="Times New Roman" w:hAnsi="Times New Roman" w:cs="Times New Roman"/>
          <w:sz w:val="20"/>
          <w:szCs w:val="20"/>
        </w:rPr>
        <w:t xml:space="preserve">:  </w:t>
      </w:r>
      <w:hyperlink r:id="rId6">
        <w:r>
          <w:rPr>
            <w:rFonts w:ascii="Times New Roman" w:eastAsia="Times New Roman" w:hAnsi="Times New Roman" w:cs="Times New Roman"/>
            <w:color w:val="0000FF"/>
            <w:sz w:val="20"/>
            <w:szCs w:val="20"/>
            <w:u w:val="single"/>
          </w:rPr>
          <w:t>ctic8az00a@pec.istruzione.it</w:t>
        </w:r>
      </w:hyperlink>
    </w:p>
    <w:p w:rsidR="004B7403" w:rsidRDefault="004B7403" w:rsidP="004B7403">
      <w:pPr>
        <w:spacing w:after="0" w:line="655" w:lineRule="auto"/>
        <w:jc w:val="center"/>
        <w:rPr>
          <w:rFonts w:ascii="Times New Roman" w:eastAsia="Times New Roman" w:hAnsi="Times New Roman" w:cs="Times New Roman"/>
          <w:b/>
          <w:sz w:val="32"/>
          <w:szCs w:val="32"/>
        </w:rPr>
      </w:pPr>
    </w:p>
    <w:p w:rsidR="004B7403" w:rsidRDefault="004B7403" w:rsidP="004B7403">
      <w:pPr>
        <w:spacing w:after="0" w:line="655"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ANNO SCOLASTICO 2018-19</w:t>
      </w:r>
    </w:p>
    <w:p w:rsidR="004B7403" w:rsidRPr="00F34B54" w:rsidRDefault="004B7403" w:rsidP="004B7403">
      <w:pPr>
        <w:pStyle w:val="Default"/>
        <w:jc w:val="center"/>
        <w:rPr>
          <w:sz w:val="32"/>
          <w:szCs w:val="32"/>
        </w:rPr>
      </w:pPr>
      <w:r w:rsidRPr="00F34B54">
        <w:rPr>
          <w:b/>
          <w:bCs/>
          <w:sz w:val="32"/>
          <w:szCs w:val="32"/>
        </w:rPr>
        <w:t xml:space="preserve">DIPARTIMENTO </w:t>
      </w:r>
      <w:r>
        <w:rPr>
          <w:b/>
          <w:bCs/>
          <w:sz w:val="32"/>
          <w:szCs w:val="32"/>
        </w:rPr>
        <w:t xml:space="preserve">DISCIPLINARE DI STORIA </w:t>
      </w:r>
      <w:r w:rsidR="007F4079">
        <w:rPr>
          <w:b/>
          <w:bCs/>
          <w:sz w:val="32"/>
          <w:szCs w:val="32"/>
        </w:rPr>
        <w:t>–CITTADINANZA E COSTITUZIONE-</w:t>
      </w:r>
      <w:r>
        <w:rPr>
          <w:b/>
          <w:bCs/>
          <w:sz w:val="32"/>
          <w:szCs w:val="32"/>
        </w:rPr>
        <w:t xml:space="preserve"> GEOGRAFIA</w:t>
      </w:r>
    </w:p>
    <w:p w:rsidR="004B7403" w:rsidRDefault="004B7403" w:rsidP="004B7403">
      <w:pPr>
        <w:spacing w:after="0" w:line="655" w:lineRule="auto"/>
        <w:jc w:val="center"/>
        <w:rPr>
          <w:rFonts w:ascii="Times New Roman" w:hAnsi="Times New Roman" w:cs="Times New Roman"/>
          <w:b/>
          <w:color w:val="000000"/>
          <w:sz w:val="23"/>
          <w:szCs w:val="23"/>
        </w:rPr>
      </w:pPr>
    </w:p>
    <w:p w:rsidR="004B7403" w:rsidRPr="00F34B54" w:rsidRDefault="004B7403" w:rsidP="004B7403">
      <w:pPr>
        <w:spacing w:after="0" w:line="655" w:lineRule="auto"/>
        <w:jc w:val="center"/>
        <w:rPr>
          <w:rFonts w:ascii="Times New Roman" w:hAnsi="Times New Roman" w:cs="Times New Roman"/>
          <w:b/>
          <w:color w:val="000000"/>
          <w:sz w:val="32"/>
          <w:szCs w:val="32"/>
        </w:rPr>
      </w:pPr>
      <w:r w:rsidRPr="00F34B54">
        <w:rPr>
          <w:rFonts w:ascii="Times New Roman" w:hAnsi="Times New Roman" w:cs="Times New Roman"/>
          <w:b/>
          <w:color w:val="000000"/>
          <w:sz w:val="32"/>
          <w:szCs w:val="32"/>
        </w:rPr>
        <w:t xml:space="preserve">PROGETTAZIONE ANNUALE </w:t>
      </w:r>
    </w:p>
    <w:p w:rsidR="0075263D" w:rsidRDefault="0075263D"/>
    <w:p w:rsidR="004B7403" w:rsidRDefault="004B7403"/>
    <w:p w:rsidR="004B7403" w:rsidRDefault="004B7403"/>
    <w:p w:rsidR="004B7403" w:rsidRDefault="004B7403"/>
    <w:p w:rsidR="004B7403" w:rsidRDefault="004B7403"/>
    <w:p w:rsidR="00C21A2F" w:rsidRPr="00F92821" w:rsidRDefault="00C21A2F" w:rsidP="00C21A2F">
      <w:pPr>
        <w:jc w:val="center"/>
        <w:rPr>
          <w:rFonts w:ascii="Times New Roman" w:hAnsi="Times New Roman"/>
          <w:b/>
        </w:rPr>
      </w:pPr>
      <w:r w:rsidRPr="00F92821">
        <w:rPr>
          <w:rFonts w:ascii="Times New Roman" w:hAnsi="Times New Roman"/>
          <w:b/>
        </w:rPr>
        <w:t>Programmaz</w:t>
      </w:r>
      <w:r>
        <w:rPr>
          <w:rFonts w:ascii="Times New Roman" w:hAnsi="Times New Roman"/>
          <w:b/>
        </w:rPr>
        <w:t>ione Dipartimento Disciplinare di Storia -Geografia</w:t>
      </w:r>
    </w:p>
    <w:p w:rsidR="00C21A2F" w:rsidRPr="00D418EA" w:rsidRDefault="00C21A2F" w:rsidP="00C21A2F">
      <w:pPr>
        <w:jc w:val="both"/>
        <w:rPr>
          <w:rFonts w:ascii="Times New Roman" w:hAnsi="Times New Roman"/>
        </w:rPr>
      </w:pPr>
      <w:r w:rsidRPr="00D418EA">
        <w:rPr>
          <w:rFonts w:ascii="Times New Roman" w:hAnsi="Times New Roman"/>
        </w:rPr>
        <w:t>La programmazione per dipartimenti intende individuare per gli studenti di scuola secondaria di primo grado un percorso formativo unitario nel quale si intrecciano e si fondono i processi cognitivi e quelli relazionali.</w:t>
      </w:r>
    </w:p>
    <w:p w:rsidR="00C21A2F" w:rsidRPr="00D418EA" w:rsidRDefault="00C21A2F" w:rsidP="00C21A2F">
      <w:pPr>
        <w:jc w:val="both"/>
        <w:rPr>
          <w:rFonts w:ascii="Times New Roman" w:hAnsi="Times New Roman"/>
        </w:rPr>
      </w:pPr>
      <w:r w:rsidRPr="00D418EA">
        <w:rPr>
          <w:rFonts w:ascii="Times New Roman" w:hAnsi="Times New Roman"/>
        </w:rPr>
        <w:t xml:space="preserve">L’unitarietà del percorso educativo-didattico rispetta la specificità dei diversi momenti evolutivi dell’alunno che vedono un progressivo passaggio dall’imparare facendo, alla capacità sempre maggiore di riflettere e formalizzare </w:t>
      </w:r>
      <w:proofErr w:type="gramStart"/>
      <w:r w:rsidRPr="00D418EA">
        <w:rPr>
          <w:rFonts w:ascii="Times New Roman" w:hAnsi="Times New Roman"/>
        </w:rPr>
        <w:t>l’</w:t>
      </w:r>
      <w:r>
        <w:rPr>
          <w:rFonts w:ascii="Times New Roman" w:hAnsi="Times New Roman"/>
        </w:rPr>
        <w:t xml:space="preserve"> </w:t>
      </w:r>
      <w:r w:rsidRPr="00D418EA">
        <w:rPr>
          <w:rFonts w:ascii="Times New Roman" w:hAnsi="Times New Roman"/>
        </w:rPr>
        <w:t>esperienze</w:t>
      </w:r>
      <w:proofErr w:type="gramEnd"/>
      <w:r w:rsidRPr="00D418EA">
        <w:rPr>
          <w:rFonts w:ascii="Times New Roman" w:hAnsi="Times New Roman"/>
        </w:rPr>
        <w:t xml:space="preserve">, fino ad arrivare a far maturare nell’allievo la capacità integrare i </w:t>
      </w:r>
      <w:proofErr w:type="spellStart"/>
      <w:r w:rsidRPr="00D418EA">
        <w:rPr>
          <w:rFonts w:ascii="Times New Roman" w:hAnsi="Times New Roman"/>
        </w:rPr>
        <w:t>saperi</w:t>
      </w:r>
      <w:proofErr w:type="spellEnd"/>
      <w:r w:rsidRPr="00D418EA">
        <w:rPr>
          <w:rFonts w:ascii="Times New Roman" w:hAnsi="Times New Roman"/>
        </w:rPr>
        <w:t xml:space="preserve"> e di utilizzare le conoscenze apprese in contesti di vita diversi.</w:t>
      </w:r>
    </w:p>
    <w:p w:rsidR="00C21A2F" w:rsidRDefault="00C21A2F" w:rsidP="00C21A2F">
      <w:pPr>
        <w:jc w:val="both"/>
        <w:rPr>
          <w:rFonts w:ascii="Times New Roman" w:hAnsi="Times New Roman"/>
        </w:rPr>
      </w:pPr>
      <w:r w:rsidRPr="00D418EA">
        <w:rPr>
          <w:rFonts w:ascii="Times New Roman" w:hAnsi="Times New Roman"/>
        </w:rPr>
        <w:t>La scansione delle attività nei tre anni mira al raggiungimento dei traguardi in uscita previsti dalle Nuove indicazioni nazionali</w:t>
      </w:r>
    </w:p>
    <w:p w:rsidR="00C21A2F" w:rsidRDefault="00C21A2F"/>
    <w:p w:rsidR="004B7403" w:rsidRDefault="004B7403"/>
    <w:p w:rsidR="00C21A2F" w:rsidRPr="007A2CB9" w:rsidRDefault="00C21A2F" w:rsidP="00C21A2F">
      <w:pPr>
        <w:jc w:val="center"/>
        <w:rPr>
          <w:rFonts w:ascii="Times New Roman" w:hAnsi="Times New Roman"/>
          <w:b/>
          <w:sz w:val="28"/>
          <w:szCs w:val="28"/>
        </w:rPr>
      </w:pPr>
      <w:r w:rsidRPr="007A2CB9">
        <w:rPr>
          <w:rFonts w:ascii="Times New Roman" w:hAnsi="Times New Roman"/>
          <w:b/>
          <w:sz w:val="28"/>
          <w:szCs w:val="28"/>
        </w:rPr>
        <w:t>AREA ANTROPOLOGICA</w:t>
      </w:r>
    </w:p>
    <w:p w:rsidR="00C21A2F" w:rsidRPr="007A2CB9" w:rsidRDefault="00C21A2F" w:rsidP="00C21A2F">
      <w:pPr>
        <w:jc w:val="center"/>
        <w:rPr>
          <w:rFonts w:ascii="Times New Roman" w:hAnsi="Times New Roman"/>
          <w:b/>
          <w:u w:val="single"/>
        </w:rPr>
      </w:pPr>
      <w:r w:rsidRPr="007A2CB9">
        <w:rPr>
          <w:rFonts w:ascii="Times New Roman" w:hAnsi="Times New Roman"/>
          <w:b/>
          <w:u w:val="single"/>
        </w:rPr>
        <w:t>STORIA E CITTADINANZA E COSTITUZIONE</w:t>
      </w:r>
    </w:p>
    <w:p w:rsidR="00C21A2F" w:rsidRDefault="00C21A2F" w:rsidP="00C21A2F">
      <w:pPr>
        <w:jc w:val="both"/>
        <w:rPr>
          <w:rFonts w:ascii="Times New Roman" w:hAnsi="Times New Roman"/>
          <w:b/>
          <w:i/>
        </w:rPr>
      </w:pPr>
      <w:r>
        <w:rPr>
          <w:rFonts w:ascii="Times New Roman" w:hAnsi="Times New Roman"/>
          <w:b/>
          <w:i/>
        </w:rPr>
        <w:t>FONDAMENTI DISCIPLINARI</w:t>
      </w:r>
    </w:p>
    <w:p w:rsidR="00C21A2F" w:rsidRDefault="00C21A2F" w:rsidP="00C21A2F">
      <w:pPr>
        <w:numPr>
          <w:ilvl w:val="0"/>
          <w:numId w:val="2"/>
        </w:numPr>
        <w:autoSpaceDE w:val="0"/>
        <w:autoSpaceDN w:val="0"/>
        <w:adjustRightInd w:val="0"/>
        <w:spacing w:after="0" w:line="240" w:lineRule="auto"/>
        <w:jc w:val="both"/>
        <w:rPr>
          <w:rFonts w:ascii="Times New Roman" w:hAnsi="Times New Roman"/>
        </w:rPr>
      </w:pPr>
      <w:r>
        <w:rPr>
          <w:rFonts w:ascii="Times New Roman" w:hAnsi="Times New Roman"/>
        </w:rPr>
        <w:t>Uso delle fonti</w:t>
      </w:r>
    </w:p>
    <w:p w:rsidR="00C21A2F" w:rsidRDefault="00C21A2F" w:rsidP="00C21A2F">
      <w:pPr>
        <w:numPr>
          <w:ilvl w:val="0"/>
          <w:numId w:val="2"/>
        </w:numPr>
        <w:autoSpaceDE w:val="0"/>
        <w:autoSpaceDN w:val="0"/>
        <w:adjustRightInd w:val="0"/>
        <w:spacing w:after="0" w:line="240" w:lineRule="auto"/>
        <w:jc w:val="both"/>
        <w:rPr>
          <w:rFonts w:ascii="Times New Roman" w:hAnsi="Times New Roman"/>
        </w:rPr>
      </w:pPr>
      <w:r>
        <w:rPr>
          <w:rFonts w:ascii="Times New Roman" w:hAnsi="Times New Roman"/>
        </w:rPr>
        <w:t>Organizzazione delle informazioni</w:t>
      </w:r>
    </w:p>
    <w:p w:rsidR="00C21A2F" w:rsidRDefault="00C21A2F" w:rsidP="00C21A2F">
      <w:pPr>
        <w:numPr>
          <w:ilvl w:val="0"/>
          <w:numId w:val="2"/>
        </w:numPr>
        <w:autoSpaceDE w:val="0"/>
        <w:autoSpaceDN w:val="0"/>
        <w:adjustRightInd w:val="0"/>
        <w:spacing w:after="0" w:line="240" w:lineRule="auto"/>
        <w:jc w:val="both"/>
        <w:rPr>
          <w:rFonts w:ascii="Times New Roman" w:hAnsi="Times New Roman"/>
        </w:rPr>
      </w:pPr>
      <w:r>
        <w:rPr>
          <w:rFonts w:ascii="Times New Roman" w:hAnsi="Times New Roman"/>
        </w:rPr>
        <w:t>Strumenti concettuali</w:t>
      </w:r>
    </w:p>
    <w:p w:rsidR="00C21A2F" w:rsidRDefault="00C21A2F" w:rsidP="00C21A2F">
      <w:pPr>
        <w:autoSpaceDE w:val="0"/>
        <w:autoSpaceDN w:val="0"/>
        <w:adjustRightInd w:val="0"/>
        <w:spacing w:after="0" w:line="240" w:lineRule="auto"/>
        <w:ind w:left="360"/>
        <w:jc w:val="both"/>
        <w:rPr>
          <w:rFonts w:ascii="Times New Roman" w:hAnsi="Times New Roman"/>
        </w:rPr>
      </w:pP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2"/>
        <w:gridCol w:w="4961"/>
        <w:gridCol w:w="4819"/>
      </w:tblGrid>
      <w:tr w:rsidR="00C21A2F" w:rsidTr="00C73E24">
        <w:tc>
          <w:tcPr>
            <w:tcW w:w="4962" w:type="dxa"/>
            <w:tcBorders>
              <w:top w:val="single" w:sz="4" w:space="0" w:color="000000"/>
              <w:left w:val="single" w:sz="4" w:space="0" w:color="000000"/>
              <w:bottom w:val="single" w:sz="4" w:space="0" w:color="000000"/>
              <w:right w:val="single" w:sz="4" w:space="0" w:color="000000"/>
            </w:tcBorders>
          </w:tcPr>
          <w:p w:rsidR="00C21A2F" w:rsidRDefault="00C21A2F" w:rsidP="00C73E24">
            <w:pPr>
              <w:autoSpaceDE w:val="0"/>
              <w:autoSpaceDN w:val="0"/>
              <w:adjustRightInd w:val="0"/>
              <w:spacing w:after="0" w:line="240" w:lineRule="auto"/>
              <w:contextualSpacing/>
              <w:jc w:val="both"/>
              <w:rPr>
                <w:rFonts w:ascii="Times New Roman" w:hAnsi="Times New Roman"/>
                <w:b/>
              </w:rPr>
            </w:pPr>
          </w:p>
          <w:p w:rsidR="00C21A2F" w:rsidRDefault="00C21A2F" w:rsidP="00C73E24">
            <w:pPr>
              <w:autoSpaceDE w:val="0"/>
              <w:autoSpaceDN w:val="0"/>
              <w:adjustRightInd w:val="0"/>
              <w:spacing w:after="0" w:line="240" w:lineRule="auto"/>
              <w:contextualSpacing/>
              <w:jc w:val="both"/>
              <w:rPr>
                <w:rFonts w:ascii="Times New Roman" w:hAnsi="Times New Roman"/>
                <w:b/>
              </w:rPr>
            </w:pPr>
            <w:r>
              <w:rPr>
                <w:rFonts w:ascii="Times New Roman" w:hAnsi="Times New Roman"/>
                <w:b/>
              </w:rPr>
              <w:t xml:space="preserve">Competenze </w:t>
            </w:r>
            <w:proofErr w:type="gramStart"/>
            <w:r>
              <w:rPr>
                <w:rFonts w:ascii="Times New Roman" w:hAnsi="Times New Roman"/>
                <w:b/>
              </w:rPr>
              <w:t>attese  al</w:t>
            </w:r>
            <w:proofErr w:type="gramEnd"/>
            <w:r>
              <w:rPr>
                <w:rFonts w:ascii="Times New Roman" w:hAnsi="Times New Roman"/>
                <w:b/>
              </w:rPr>
              <w:t xml:space="preserve"> termine  della classe prima</w:t>
            </w:r>
          </w:p>
          <w:p w:rsidR="00C21A2F" w:rsidRDefault="00C21A2F" w:rsidP="00C73E24">
            <w:pPr>
              <w:pStyle w:val="Paragrafoelenco"/>
              <w:ind w:left="0"/>
              <w:jc w:val="both"/>
              <w:rPr>
                <w:rFonts w:ascii="Times New Roman" w:hAnsi="Times New Roman"/>
              </w:rPr>
            </w:pPr>
          </w:p>
        </w:tc>
        <w:tc>
          <w:tcPr>
            <w:tcW w:w="4961" w:type="dxa"/>
            <w:tcBorders>
              <w:top w:val="single" w:sz="4" w:space="0" w:color="000000"/>
              <w:left w:val="single" w:sz="4" w:space="0" w:color="000000"/>
              <w:bottom w:val="single" w:sz="4" w:space="0" w:color="000000"/>
              <w:right w:val="single" w:sz="4" w:space="0" w:color="000000"/>
            </w:tcBorders>
          </w:tcPr>
          <w:p w:rsidR="00C21A2F" w:rsidRDefault="00C21A2F" w:rsidP="00C73E24">
            <w:pPr>
              <w:autoSpaceDE w:val="0"/>
              <w:autoSpaceDN w:val="0"/>
              <w:adjustRightInd w:val="0"/>
              <w:spacing w:after="0" w:line="240" w:lineRule="auto"/>
              <w:contextualSpacing/>
              <w:jc w:val="both"/>
              <w:rPr>
                <w:rFonts w:ascii="Times New Roman" w:hAnsi="Times New Roman"/>
                <w:b/>
              </w:rPr>
            </w:pPr>
          </w:p>
          <w:p w:rsidR="00C21A2F" w:rsidRDefault="00C21A2F" w:rsidP="00C73E24">
            <w:pPr>
              <w:autoSpaceDE w:val="0"/>
              <w:autoSpaceDN w:val="0"/>
              <w:adjustRightInd w:val="0"/>
              <w:spacing w:after="0" w:line="240" w:lineRule="auto"/>
              <w:contextualSpacing/>
              <w:jc w:val="both"/>
              <w:rPr>
                <w:rFonts w:ascii="Times New Roman" w:hAnsi="Times New Roman"/>
                <w:b/>
              </w:rPr>
            </w:pPr>
            <w:r>
              <w:rPr>
                <w:rFonts w:ascii="Times New Roman" w:hAnsi="Times New Roman"/>
                <w:b/>
              </w:rPr>
              <w:t>Competenze attese al termine della classe seconda</w:t>
            </w:r>
          </w:p>
          <w:p w:rsidR="00C21A2F" w:rsidRDefault="00C21A2F" w:rsidP="00C73E24">
            <w:pPr>
              <w:pStyle w:val="Paragrafoelenco"/>
              <w:ind w:left="0"/>
              <w:jc w:val="both"/>
              <w:rPr>
                <w:rFonts w:ascii="Times New Roman" w:hAnsi="Times New Roman"/>
              </w:rPr>
            </w:pPr>
          </w:p>
        </w:tc>
        <w:tc>
          <w:tcPr>
            <w:tcW w:w="4819" w:type="dxa"/>
            <w:tcBorders>
              <w:top w:val="single" w:sz="4" w:space="0" w:color="000000"/>
              <w:left w:val="single" w:sz="4" w:space="0" w:color="000000"/>
              <w:bottom w:val="single" w:sz="4" w:space="0" w:color="000000"/>
              <w:right w:val="single" w:sz="4" w:space="0" w:color="000000"/>
            </w:tcBorders>
          </w:tcPr>
          <w:p w:rsidR="00C21A2F" w:rsidRDefault="00C21A2F" w:rsidP="00C73E24">
            <w:pPr>
              <w:autoSpaceDE w:val="0"/>
              <w:autoSpaceDN w:val="0"/>
              <w:adjustRightInd w:val="0"/>
              <w:spacing w:after="0" w:line="240" w:lineRule="auto"/>
              <w:contextualSpacing/>
              <w:jc w:val="both"/>
              <w:rPr>
                <w:rFonts w:ascii="Times New Roman" w:hAnsi="Times New Roman"/>
                <w:b/>
              </w:rPr>
            </w:pPr>
          </w:p>
          <w:p w:rsidR="00C21A2F" w:rsidRDefault="00C21A2F" w:rsidP="00C73E24">
            <w:pPr>
              <w:autoSpaceDE w:val="0"/>
              <w:autoSpaceDN w:val="0"/>
              <w:adjustRightInd w:val="0"/>
              <w:spacing w:after="0" w:line="240" w:lineRule="auto"/>
              <w:contextualSpacing/>
              <w:jc w:val="both"/>
              <w:rPr>
                <w:rFonts w:ascii="Times New Roman" w:hAnsi="Times New Roman"/>
                <w:b/>
              </w:rPr>
            </w:pPr>
            <w:r>
              <w:rPr>
                <w:rFonts w:ascii="Times New Roman" w:hAnsi="Times New Roman"/>
                <w:b/>
              </w:rPr>
              <w:t xml:space="preserve">Competenze </w:t>
            </w:r>
            <w:proofErr w:type="gramStart"/>
            <w:r>
              <w:rPr>
                <w:rFonts w:ascii="Times New Roman" w:hAnsi="Times New Roman"/>
                <w:b/>
              </w:rPr>
              <w:t>attese  al</w:t>
            </w:r>
            <w:proofErr w:type="gramEnd"/>
            <w:r>
              <w:rPr>
                <w:rFonts w:ascii="Times New Roman" w:hAnsi="Times New Roman"/>
                <w:b/>
              </w:rPr>
              <w:t xml:space="preserve"> termine  della classe terza</w:t>
            </w:r>
          </w:p>
          <w:p w:rsidR="00C21A2F" w:rsidRDefault="00C21A2F" w:rsidP="00C73E24">
            <w:pPr>
              <w:pStyle w:val="Paragrafoelenco"/>
              <w:ind w:left="0"/>
              <w:jc w:val="both"/>
              <w:rPr>
                <w:rFonts w:ascii="Times New Roman" w:hAnsi="Times New Roman"/>
              </w:rPr>
            </w:pPr>
          </w:p>
        </w:tc>
      </w:tr>
      <w:tr w:rsidR="00C21A2F" w:rsidTr="00C73E24">
        <w:tc>
          <w:tcPr>
            <w:tcW w:w="4962" w:type="dxa"/>
            <w:tcBorders>
              <w:top w:val="single" w:sz="4" w:space="0" w:color="000000"/>
              <w:left w:val="single" w:sz="4" w:space="0" w:color="000000"/>
              <w:bottom w:val="single" w:sz="4" w:space="0" w:color="000000"/>
              <w:right w:val="single" w:sz="4" w:space="0" w:color="000000"/>
            </w:tcBorders>
          </w:tcPr>
          <w:p w:rsidR="00C21A2F" w:rsidRDefault="00C21A2F" w:rsidP="00C73E24">
            <w:pPr>
              <w:jc w:val="both"/>
              <w:rPr>
                <w:rFonts w:ascii="Times New Roman" w:eastAsia="SymbolMT" w:hAnsi="Times New Roman"/>
                <w:b/>
              </w:rPr>
            </w:pPr>
            <w:r>
              <w:rPr>
                <w:rFonts w:ascii="Times New Roman" w:eastAsia="SymbolMT" w:hAnsi="Times New Roman"/>
                <w:b/>
              </w:rPr>
              <w:t>Uso delle fonti</w:t>
            </w:r>
          </w:p>
          <w:p w:rsidR="00C21A2F" w:rsidRDefault="00C21A2F" w:rsidP="00C21A2F">
            <w:pPr>
              <w:numPr>
                <w:ilvl w:val="0"/>
                <w:numId w:val="3"/>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Conosce alcuni metodi di ricerca delle informazioni</w:t>
            </w:r>
          </w:p>
          <w:p w:rsidR="00C21A2F" w:rsidRDefault="00C21A2F" w:rsidP="00C21A2F">
            <w:pPr>
              <w:numPr>
                <w:ilvl w:val="0"/>
                <w:numId w:val="3"/>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Analizza anche in forma elementare un documento per ricavare informazioni</w:t>
            </w:r>
          </w:p>
          <w:p w:rsidR="00C21A2F" w:rsidRDefault="00C21A2F" w:rsidP="00C21A2F">
            <w:pPr>
              <w:numPr>
                <w:ilvl w:val="0"/>
                <w:numId w:val="3"/>
              </w:numPr>
              <w:autoSpaceDE w:val="0"/>
              <w:autoSpaceDN w:val="0"/>
              <w:adjustRightInd w:val="0"/>
              <w:spacing w:after="0" w:line="240" w:lineRule="auto"/>
              <w:jc w:val="both"/>
              <w:rPr>
                <w:rFonts w:ascii="Times New Roman" w:hAnsi="Times New Roman"/>
              </w:rPr>
            </w:pPr>
            <w:r>
              <w:rPr>
                <w:rFonts w:ascii="Times New Roman" w:eastAsia="SymbolMT" w:hAnsi="Times New Roman"/>
              </w:rPr>
              <w:lastRenderedPageBreak/>
              <w:t xml:space="preserve">Effettua confronti tra le informazioni tratte dai vari documenti </w:t>
            </w:r>
          </w:p>
          <w:p w:rsidR="00C21A2F" w:rsidRDefault="00C21A2F" w:rsidP="00C73E24">
            <w:pPr>
              <w:jc w:val="both"/>
              <w:rPr>
                <w:rFonts w:ascii="Times New Roman" w:eastAsia="SymbolMT" w:hAnsi="Times New Roman"/>
                <w:b/>
              </w:rPr>
            </w:pPr>
            <w:r>
              <w:rPr>
                <w:rFonts w:ascii="Times New Roman" w:eastAsia="SymbolMT" w:hAnsi="Times New Roman"/>
                <w:b/>
              </w:rPr>
              <w:t>Organizzazione delle informazioni e produzione</w:t>
            </w:r>
          </w:p>
          <w:p w:rsidR="00C21A2F" w:rsidRDefault="00C21A2F" w:rsidP="00C21A2F">
            <w:pPr>
              <w:numPr>
                <w:ilvl w:val="0"/>
                <w:numId w:val="3"/>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Costruisce quadri di civiltà</w:t>
            </w:r>
          </w:p>
          <w:p w:rsidR="00C21A2F" w:rsidRDefault="00C21A2F" w:rsidP="00C21A2F">
            <w:pPr>
              <w:numPr>
                <w:ilvl w:val="0"/>
                <w:numId w:val="3"/>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 xml:space="preserve">Colloca la </w:t>
            </w:r>
            <w:proofErr w:type="gramStart"/>
            <w:r>
              <w:rPr>
                <w:rFonts w:ascii="Times New Roman" w:eastAsia="SymbolMT" w:hAnsi="Times New Roman"/>
              </w:rPr>
              <w:t>storia  locale</w:t>
            </w:r>
            <w:proofErr w:type="gramEnd"/>
            <w:r>
              <w:rPr>
                <w:rFonts w:ascii="Times New Roman" w:eastAsia="SymbolMT" w:hAnsi="Times New Roman"/>
              </w:rPr>
              <w:t xml:space="preserve"> in relazione alla storia italiana ed europea, cogliendo connessioni e differenze</w:t>
            </w:r>
          </w:p>
          <w:p w:rsidR="00C21A2F" w:rsidRDefault="00C21A2F" w:rsidP="00C21A2F">
            <w:pPr>
              <w:numPr>
                <w:ilvl w:val="0"/>
                <w:numId w:val="3"/>
              </w:numPr>
              <w:autoSpaceDE w:val="0"/>
              <w:autoSpaceDN w:val="0"/>
              <w:adjustRightInd w:val="0"/>
              <w:spacing w:after="0" w:line="240" w:lineRule="auto"/>
              <w:jc w:val="both"/>
              <w:rPr>
                <w:rFonts w:ascii="Times New Roman" w:hAnsi="Times New Roman"/>
                <w:u w:val="single"/>
              </w:rPr>
            </w:pPr>
            <w:proofErr w:type="gramStart"/>
            <w:r>
              <w:rPr>
                <w:rFonts w:ascii="Times New Roman" w:eastAsia="SymbolMT" w:hAnsi="Times New Roman"/>
              </w:rPr>
              <w:t>Costruisce  mappe</w:t>
            </w:r>
            <w:proofErr w:type="gramEnd"/>
            <w:r>
              <w:rPr>
                <w:rFonts w:ascii="Times New Roman" w:eastAsia="SymbolMT" w:hAnsi="Times New Roman"/>
              </w:rPr>
              <w:t xml:space="preserve">   concettuali,   schemi   etc.   </w:t>
            </w:r>
            <w:proofErr w:type="gramStart"/>
            <w:r>
              <w:rPr>
                <w:rFonts w:ascii="Times New Roman" w:eastAsia="SymbolMT" w:hAnsi="Times New Roman"/>
              </w:rPr>
              <w:t>per</w:t>
            </w:r>
            <w:proofErr w:type="gramEnd"/>
            <w:r>
              <w:rPr>
                <w:rFonts w:ascii="Times New Roman" w:eastAsia="SymbolMT" w:hAnsi="Times New Roman"/>
              </w:rPr>
              <w:t xml:space="preserve">   organizzare  le conoscenze acquisite e produrre testi, utilizzando e attingendo a fonti di diverso tipo</w:t>
            </w:r>
          </w:p>
          <w:p w:rsidR="00C21A2F" w:rsidRDefault="00C21A2F" w:rsidP="00C73E24">
            <w:pPr>
              <w:jc w:val="both"/>
              <w:rPr>
                <w:rFonts w:ascii="Times New Roman" w:hAnsi="Times New Roman"/>
                <w:b/>
              </w:rPr>
            </w:pPr>
          </w:p>
          <w:p w:rsidR="00C21A2F" w:rsidRDefault="00C21A2F" w:rsidP="00C73E24">
            <w:pPr>
              <w:jc w:val="both"/>
              <w:rPr>
                <w:rFonts w:ascii="Times New Roman" w:hAnsi="Times New Roman"/>
              </w:rPr>
            </w:pPr>
            <w:r>
              <w:rPr>
                <w:rFonts w:ascii="Times New Roman" w:hAnsi="Times New Roman"/>
                <w:b/>
              </w:rPr>
              <w:t>Strumenti concettuali e conoscenze</w:t>
            </w:r>
          </w:p>
          <w:p w:rsidR="00C21A2F" w:rsidRDefault="00C21A2F" w:rsidP="00C21A2F">
            <w:pPr>
              <w:numPr>
                <w:ilvl w:val="0"/>
                <w:numId w:val="3"/>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Si orientai nello spazio e nel tempo</w:t>
            </w:r>
          </w:p>
          <w:p w:rsidR="00C21A2F" w:rsidRDefault="00C21A2F" w:rsidP="00C21A2F">
            <w:pPr>
              <w:numPr>
                <w:ilvl w:val="0"/>
                <w:numId w:val="3"/>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Stabilisce relazioni di causa ed effetto</w:t>
            </w:r>
          </w:p>
          <w:p w:rsidR="00C21A2F" w:rsidRDefault="00C21A2F" w:rsidP="00C21A2F">
            <w:pPr>
              <w:numPr>
                <w:ilvl w:val="0"/>
                <w:numId w:val="3"/>
              </w:numPr>
              <w:autoSpaceDE w:val="0"/>
              <w:autoSpaceDN w:val="0"/>
              <w:adjustRightInd w:val="0"/>
              <w:spacing w:after="0" w:line="230" w:lineRule="exact"/>
              <w:jc w:val="both"/>
              <w:rPr>
                <w:rFonts w:ascii="Times New Roman" w:eastAsia="SymbolMT" w:hAnsi="Times New Roman"/>
              </w:rPr>
            </w:pPr>
            <w:r>
              <w:rPr>
                <w:rFonts w:ascii="Times New Roman" w:eastAsia="SymbolMT" w:hAnsi="Times New Roman"/>
              </w:rPr>
              <w:t xml:space="preserve">Comprende aspetti e strutture dei momenti storici italiani </w:t>
            </w:r>
            <w:proofErr w:type="gramStart"/>
            <w:r>
              <w:rPr>
                <w:rFonts w:ascii="Times New Roman" w:eastAsia="SymbolMT" w:hAnsi="Times New Roman"/>
              </w:rPr>
              <w:t>ed  europei</w:t>
            </w:r>
            <w:proofErr w:type="gramEnd"/>
            <w:r>
              <w:rPr>
                <w:rFonts w:ascii="Times New Roman" w:eastAsia="SymbolMT" w:hAnsi="Times New Roman"/>
              </w:rPr>
              <w:t xml:space="preserve"> </w:t>
            </w:r>
          </w:p>
          <w:p w:rsidR="00C21A2F" w:rsidRDefault="00C21A2F" w:rsidP="00C21A2F">
            <w:pPr>
              <w:numPr>
                <w:ilvl w:val="0"/>
                <w:numId w:val="3"/>
              </w:numPr>
              <w:autoSpaceDE w:val="0"/>
              <w:autoSpaceDN w:val="0"/>
              <w:adjustRightInd w:val="0"/>
              <w:spacing w:after="0" w:line="240" w:lineRule="auto"/>
              <w:jc w:val="both"/>
              <w:rPr>
                <w:rFonts w:ascii="Times New Roman" w:hAnsi="Times New Roman"/>
                <w:u w:val="single"/>
              </w:rPr>
            </w:pPr>
            <w:r>
              <w:rPr>
                <w:rFonts w:ascii="Times New Roman" w:eastAsia="SymbolMT" w:hAnsi="Times New Roman"/>
              </w:rPr>
              <w:t>Conosce il patrimonio culturale italiano collegato ai temi studiati</w:t>
            </w:r>
          </w:p>
          <w:p w:rsidR="00C21A2F" w:rsidRDefault="00C21A2F" w:rsidP="00C21A2F">
            <w:pPr>
              <w:numPr>
                <w:ilvl w:val="0"/>
                <w:numId w:val="3"/>
              </w:numPr>
              <w:autoSpaceDE w:val="0"/>
              <w:autoSpaceDN w:val="0"/>
              <w:adjustRightInd w:val="0"/>
              <w:spacing w:after="0" w:line="240" w:lineRule="auto"/>
              <w:jc w:val="both"/>
              <w:rPr>
                <w:rFonts w:ascii="Times New Roman" w:hAnsi="Times New Roman"/>
                <w:u w:val="single"/>
              </w:rPr>
            </w:pPr>
            <w:r>
              <w:rPr>
                <w:rFonts w:ascii="Times New Roman" w:eastAsia="SymbolMT" w:hAnsi="Times New Roman"/>
              </w:rPr>
              <w:t xml:space="preserve">Utilizza le conoscenze apprese per comprendere problemi </w:t>
            </w:r>
            <w:proofErr w:type="gramStart"/>
            <w:r>
              <w:rPr>
                <w:rFonts w:ascii="Times New Roman" w:eastAsia="SymbolMT" w:hAnsi="Times New Roman"/>
              </w:rPr>
              <w:t>attuali  relativi</w:t>
            </w:r>
            <w:proofErr w:type="gramEnd"/>
            <w:r>
              <w:rPr>
                <w:rFonts w:ascii="Times New Roman" w:eastAsia="SymbolMT" w:hAnsi="Times New Roman"/>
              </w:rPr>
              <w:t xml:space="preserve"> alla convivenza civile.</w:t>
            </w:r>
          </w:p>
          <w:p w:rsidR="00C21A2F" w:rsidRDefault="00C21A2F" w:rsidP="00C73E24">
            <w:pPr>
              <w:spacing w:line="230" w:lineRule="exact"/>
              <w:jc w:val="both"/>
              <w:rPr>
                <w:rFonts w:ascii="Times New Roman" w:eastAsia="SymbolMT" w:hAnsi="Times New Roman"/>
              </w:rPr>
            </w:pPr>
          </w:p>
          <w:p w:rsidR="00C21A2F" w:rsidRDefault="00C21A2F" w:rsidP="00C73E24">
            <w:pPr>
              <w:jc w:val="both"/>
              <w:rPr>
                <w:rFonts w:ascii="Times New Roman" w:hAnsi="Times New Roman"/>
                <w:b/>
              </w:rPr>
            </w:pPr>
            <w:r>
              <w:rPr>
                <w:rFonts w:ascii="Times New Roman" w:hAnsi="Times New Roman"/>
                <w:b/>
              </w:rPr>
              <w:t>Obiettivi minimi</w:t>
            </w:r>
          </w:p>
          <w:p w:rsidR="00C21A2F" w:rsidRDefault="00C21A2F" w:rsidP="00C21A2F">
            <w:pPr>
              <w:numPr>
                <w:ilvl w:val="0"/>
                <w:numId w:val="1"/>
              </w:numPr>
              <w:tabs>
                <w:tab w:val="left" w:pos="720"/>
              </w:tabs>
              <w:overflowPunct w:val="0"/>
              <w:autoSpaceDE w:val="0"/>
              <w:autoSpaceDN w:val="0"/>
              <w:adjustRightInd w:val="0"/>
              <w:spacing w:after="0" w:line="240" w:lineRule="auto"/>
              <w:jc w:val="both"/>
              <w:rPr>
                <w:rFonts w:ascii="Times New Roman" w:hAnsi="Times New Roman"/>
              </w:rPr>
            </w:pPr>
            <w:r>
              <w:rPr>
                <w:rFonts w:ascii="Times New Roman" w:hAnsi="Times New Roman"/>
              </w:rPr>
              <w:t>Si orienta nello spazio e nel tempo con la guida del docente</w:t>
            </w:r>
          </w:p>
          <w:p w:rsidR="00C21A2F" w:rsidRDefault="00C21A2F" w:rsidP="00C21A2F">
            <w:pPr>
              <w:numPr>
                <w:ilvl w:val="0"/>
                <w:numId w:val="1"/>
              </w:numPr>
              <w:tabs>
                <w:tab w:val="left" w:pos="720"/>
              </w:tabs>
              <w:overflowPunct w:val="0"/>
              <w:autoSpaceDE w:val="0"/>
              <w:autoSpaceDN w:val="0"/>
              <w:adjustRightInd w:val="0"/>
              <w:spacing w:after="0" w:line="240" w:lineRule="auto"/>
              <w:jc w:val="both"/>
              <w:rPr>
                <w:rFonts w:ascii="Times New Roman" w:hAnsi="Times New Roman"/>
              </w:rPr>
            </w:pPr>
            <w:r>
              <w:rPr>
                <w:rFonts w:ascii="Times New Roman" w:hAnsi="Times New Roman"/>
              </w:rPr>
              <w:t>Coglie relazioni di causa ed effetto con la guida del docente</w:t>
            </w:r>
          </w:p>
          <w:p w:rsidR="00C21A2F" w:rsidRDefault="00C21A2F" w:rsidP="00C21A2F">
            <w:pPr>
              <w:numPr>
                <w:ilvl w:val="0"/>
                <w:numId w:val="1"/>
              </w:numPr>
              <w:tabs>
                <w:tab w:val="left" w:pos="720"/>
              </w:tabs>
              <w:overflowPunct w:val="0"/>
              <w:autoSpaceDE w:val="0"/>
              <w:autoSpaceDN w:val="0"/>
              <w:adjustRightInd w:val="0"/>
              <w:spacing w:after="0" w:line="240" w:lineRule="auto"/>
              <w:jc w:val="both"/>
              <w:rPr>
                <w:rFonts w:ascii="Times New Roman" w:hAnsi="Times New Roman"/>
              </w:rPr>
            </w:pPr>
            <w:r>
              <w:rPr>
                <w:rFonts w:ascii="Times New Roman" w:hAnsi="Times New Roman"/>
              </w:rPr>
              <w:t>Trae informazioni essenziali da fonti storiche in forma guidata</w:t>
            </w:r>
          </w:p>
          <w:p w:rsidR="00C21A2F" w:rsidRDefault="00C21A2F" w:rsidP="00C21A2F">
            <w:pPr>
              <w:numPr>
                <w:ilvl w:val="0"/>
                <w:numId w:val="1"/>
              </w:numPr>
              <w:tabs>
                <w:tab w:val="left" w:pos="720"/>
              </w:tabs>
              <w:overflowPunct w:val="0"/>
              <w:autoSpaceDE w:val="0"/>
              <w:autoSpaceDN w:val="0"/>
              <w:adjustRightInd w:val="0"/>
              <w:spacing w:after="0" w:line="240" w:lineRule="auto"/>
              <w:jc w:val="both"/>
              <w:rPr>
                <w:rFonts w:ascii="Times New Roman" w:hAnsi="Times New Roman"/>
              </w:rPr>
            </w:pPr>
            <w:r>
              <w:rPr>
                <w:rFonts w:ascii="Times New Roman" w:hAnsi="Times New Roman"/>
              </w:rPr>
              <w:t xml:space="preserve">Traccia quadri di civiltà per linee essenziali </w:t>
            </w:r>
          </w:p>
        </w:tc>
        <w:tc>
          <w:tcPr>
            <w:tcW w:w="4961" w:type="dxa"/>
            <w:tcBorders>
              <w:top w:val="single" w:sz="4" w:space="0" w:color="000000"/>
              <w:left w:val="single" w:sz="4" w:space="0" w:color="000000"/>
              <w:bottom w:val="single" w:sz="4" w:space="0" w:color="000000"/>
              <w:right w:val="single" w:sz="4" w:space="0" w:color="000000"/>
            </w:tcBorders>
          </w:tcPr>
          <w:p w:rsidR="00C21A2F" w:rsidRDefault="00C21A2F" w:rsidP="00C73E24">
            <w:pPr>
              <w:rPr>
                <w:rFonts w:ascii="Times New Roman" w:eastAsia="SymbolMT" w:hAnsi="Times New Roman"/>
                <w:b/>
              </w:rPr>
            </w:pPr>
            <w:r>
              <w:rPr>
                <w:rFonts w:ascii="Times New Roman" w:eastAsia="SymbolMT" w:hAnsi="Times New Roman"/>
                <w:b/>
              </w:rPr>
              <w:lastRenderedPageBreak/>
              <w:t>Uso delle fonti</w:t>
            </w:r>
          </w:p>
          <w:p w:rsidR="00C21A2F" w:rsidRDefault="00C21A2F" w:rsidP="00C21A2F">
            <w:pPr>
              <w:numPr>
                <w:ilvl w:val="0"/>
                <w:numId w:val="3"/>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 xml:space="preserve">Riconosce e analizza   documenti di varia tipologia per </w:t>
            </w:r>
            <w:proofErr w:type="gramStart"/>
            <w:r>
              <w:rPr>
                <w:rFonts w:ascii="Times New Roman" w:eastAsia="SymbolMT" w:hAnsi="Times New Roman"/>
              </w:rPr>
              <w:t>ricavare  informazioni</w:t>
            </w:r>
            <w:proofErr w:type="gramEnd"/>
          </w:p>
          <w:p w:rsidR="00C21A2F" w:rsidRDefault="00C21A2F" w:rsidP="00C21A2F">
            <w:pPr>
              <w:numPr>
                <w:ilvl w:val="0"/>
                <w:numId w:val="3"/>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 xml:space="preserve">Effettua confronti tra le informazioni tratte dai vari documenti </w:t>
            </w:r>
          </w:p>
          <w:p w:rsidR="00C21A2F" w:rsidRDefault="00C21A2F" w:rsidP="00C73E24">
            <w:pPr>
              <w:jc w:val="both"/>
              <w:rPr>
                <w:rFonts w:ascii="Times New Roman" w:eastAsia="SymbolMT" w:hAnsi="Times New Roman"/>
                <w:b/>
              </w:rPr>
            </w:pPr>
            <w:r>
              <w:rPr>
                <w:rFonts w:ascii="Times New Roman" w:eastAsia="SymbolMT" w:hAnsi="Times New Roman"/>
                <w:b/>
              </w:rPr>
              <w:lastRenderedPageBreak/>
              <w:t>Organizzazione delle informazioni e produzione</w:t>
            </w:r>
          </w:p>
          <w:p w:rsidR="00C21A2F" w:rsidRDefault="00C21A2F" w:rsidP="00C21A2F">
            <w:pPr>
              <w:numPr>
                <w:ilvl w:val="0"/>
                <w:numId w:val="4"/>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Costruisce quadri di civiltà</w:t>
            </w:r>
          </w:p>
          <w:p w:rsidR="00C21A2F" w:rsidRDefault="00C21A2F" w:rsidP="00C21A2F">
            <w:pPr>
              <w:numPr>
                <w:ilvl w:val="0"/>
                <w:numId w:val="4"/>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 xml:space="preserve">Colloca la </w:t>
            </w:r>
            <w:proofErr w:type="gramStart"/>
            <w:r>
              <w:rPr>
                <w:rFonts w:ascii="Times New Roman" w:eastAsia="SymbolMT" w:hAnsi="Times New Roman"/>
              </w:rPr>
              <w:t>storia  locale</w:t>
            </w:r>
            <w:proofErr w:type="gramEnd"/>
            <w:r>
              <w:rPr>
                <w:rFonts w:ascii="Times New Roman" w:eastAsia="SymbolMT" w:hAnsi="Times New Roman"/>
              </w:rPr>
              <w:t xml:space="preserve"> in relazione alla storia italiana ed europea, cogliendo connessioni e differenze</w:t>
            </w:r>
          </w:p>
          <w:p w:rsidR="00C21A2F" w:rsidRDefault="00C21A2F" w:rsidP="00C21A2F">
            <w:pPr>
              <w:numPr>
                <w:ilvl w:val="0"/>
                <w:numId w:val="4"/>
              </w:numPr>
              <w:autoSpaceDE w:val="0"/>
              <w:autoSpaceDN w:val="0"/>
              <w:adjustRightInd w:val="0"/>
              <w:spacing w:after="0" w:line="240" w:lineRule="auto"/>
              <w:jc w:val="both"/>
              <w:rPr>
                <w:rFonts w:ascii="Times New Roman" w:hAnsi="Times New Roman"/>
                <w:u w:val="single"/>
              </w:rPr>
            </w:pPr>
            <w:r>
              <w:rPr>
                <w:rFonts w:ascii="Times New Roman" w:eastAsia="SymbolMT" w:hAnsi="Times New Roman"/>
              </w:rPr>
              <w:t>Costruisce mappe concettuali, schemi etc. per organizzare le conoscenze acquisite e produrre testi, utilizzando e attingendo a fonti di diverso tipo</w:t>
            </w:r>
          </w:p>
          <w:p w:rsidR="00C21A2F" w:rsidRDefault="00C21A2F" w:rsidP="00C21A2F">
            <w:pPr>
              <w:numPr>
                <w:ilvl w:val="0"/>
                <w:numId w:val="4"/>
              </w:numPr>
              <w:autoSpaceDE w:val="0"/>
              <w:autoSpaceDN w:val="0"/>
              <w:adjustRightInd w:val="0"/>
              <w:spacing w:after="0" w:line="240" w:lineRule="auto"/>
              <w:jc w:val="both"/>
              <w:rPr>
                <w:rFonts w:ascii="Times New Roman" w:hAnsi="Times New Roman"/>
                <w:u w:val="single"/>
              </w:rPr>
            </w:pPr>
            <w:r>
              <w:rPr>
                <w:rFonts w:ascii="Times New Roman" w:eastAsia="SymbolMT" w:hAnsi="Times New Roman"/>
              </w:rPr>
              <w:t xml:space="preserve">Utilizza le conoscenze apprese per comprendere problemi </w:t>
            </w:r>
            <w:proofErr w:type="gramStart"/>
            <w:r>
              <w:rPr>
                <w:rFonts w:ascii="Times New Roman" w:eastAsia="SymbolMT" w:hAnsi="Times New Roman"/>
              </w:rPr>
              <w:t>attuali  relativi</w:t>
            </w:r>
            <w:proofErr w:type="gramEnd"/>
            <w:r>
              <w:rPr>
                <w:rFonts w:ascii="Times New Roman" w:eastAsia="SymbolMT" w:hAnsi="Times New Roman"/>
              </w:rPr>
              <w:t xml:space="preserve"> alla convivenza civile.</w:t>
            </w:r>
          </w:p>
          <w:p w:rsidR="00C21A2F" w:rsidRDefault="00C21A2F" w:rsidP="00C73E24">
            <w:pPr>
              <w:jc w:val="both"/>
              <w:rPr>
                <w:rFonts w:ascii="Times New Roman" w:hAnsi="Times New Roman"/>
              </w:rPr>
            </w:pPr>
            <w:r>
              <w:rPr>
                <w:rFonts w:ascii="Times New Roman" w:hAnsi="Times New Roman"/>
                <w:b/>
              </w:rPr>
              <w:t>Strumenti concettuali e conoscenze</w:t>
            </w:r>
          </w:p>
          <w:p w:rsidR="00C21A2F" w:rsidRDefault="00C21A2F" w:rsidP="00C21A2F">
            <w:pPr>
              <w:numPr>
                <w:ilvl w:val="0"/>
                <w:numId w:val="3"/>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Si orienta nello spazio e nel tempo</w:t>
            </w:r>
          </w:p>
          <w:p w:rsidR="00C21A2F" w:rsidRDefault="00C21A2F" w:rsidP="00C21A2F">
            <w:pPr>
              <w:numPr>
                <w:ilvl w:val="0"/>
                <w:numId w:val="3"/>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Stabilisce relazioni di causa ed effetto</w:t>
            </w:r>
          </w:p>
          <w:p w:rsidR="00C21A2F" w:rsidRDefault="00C21A2F" w:rsidP="00C21A2F">
            <w:pPr>
              <w:numPr>
                <w:ilvl w:val="0"/>
                <w:numId w:val="3"/>
              </w:numPr>
              <w:autoSpaceDE w:val="0"/>
              <w:autoSpaceDN w:val="0"/>
              <w:adjustRightInd w:val="0"/>
              <w:spacing w:after="0" w:line="230" w:lineRule="exact"/>
              <w:jc w:val="both"/>
              <w:rPr>
                <w:rFonts w:ascii="Times New Roman" w:eastAsia="SymbolMT" w:hAnsi="Times New Roman"/>
              </w:rPr>
            </w:pPr>
            <w:r>
              <w:rPr>
                <w:rFonts w:ascii="Times New Roman" w:eastAsia="SymbolMT" w:hAnsi="Times New Roman"/>
              </w:rPr>
              <w:t xml:space="preserve">Comprende aspetti e strutture dei momenti storici italiani </w:t>
            </w:r>
            <w:proofErr w:type="gramStart"/>
            <w:r>
              <w:rPr>
                <w:rFonts w:ascii="Times New Roman" w:eastAsia="SymbolMT" w:hAnsi="Times New Roman"/>
              </w:rPr>
              <w:t>ed  europei</w:t>
            </w:r>
            <w:proofErr w:type="gramEnd"/>
            <w:r>
              <w:rPr>
                <w:rFonts w:ascii="Times New Roman" w:eastAsia="SymbolMT" w:hAnsi="Times New Roman"/>
              </w:rPr>
              <w:t xml:space="preserve"> </w:t>
            </w:r>
          </w:p>
          <w:p w:rsidR="00C21A2F" w:rsidRDefault="00C21A2F" w:rsidP="00C21A2F">
            <w:pPr>
              <w:numPr>
                <w:ilvl w:val="0"/>
                <w:numId w:val="3"/>
              </w:numPr>
              <w:autoSpaceDE w:val="0"/>
              <w:autoSpaceDN w:val="0"/>
              <w:adjustRightInd w:val="0"/>
              <w:spacing w:after="0" w:line="240" w:lineRule="auto"/>
              <w:jc w:val="both"/>
              <w:rPr>
                <w:rFonts w:ascii="Times New Roman" w:hAnsi="Times New Roman"/>
                <w:u w:val="single"/>
              </w:rPr>
            </w:pPr>
            <w:r>
              <w:rPr>
                <w:rFonts w:ascii="Times New Roman" w:eastAsia="SymbolMT" w:hAnsi="Times New Roman"/>
              </w:rPr>
              <w:t>Conosce il patrimonio culturale italiano collegato ai temi studiati</w:t>
            </w:r>
          </w:p>
          <w:p w:rsidR="00C21A2F" w:rsidRDefault="00C21A2F" w:rsidP="00C21A2F">
            <w:pPr>
              <w:numPr>
                <w:ilvl w:val="0"/>
                <w:numId w:val="3"/>
              </w:numPr>
              <w:autoSpaceDE w:val="0"/>
              <w:autoSpaceDN w:val="0"/>
              <w:adjustRightInd w:val="0"/>
              <w:spacing w:after="0" w:line="240" w:lineRule="auto"/>
              <w:jc w:val="both"/>
              <w:rPr>
                <w:rFonts w:ascii="Times New Roman" w:hAnsi="Times New Roman"/>
                <w:u w:val="single"/>
              </w:rPr>
            </w:pPr>
            <w:r>
              <w:rPr>
                <w:rFonts w:ascii="Times New Roman" w:eastAsia="SymbolMT" w:hAnsi="Times New Roman"/>
              </w:rPr>
              <w:t xml:space="preserve">Utilizza le conoscenze apprese per comprendere problemi </w:t>
            </w:r>
            <w:proofErr w:type="gramStart"/>
            <w:r>
              <w:rPr>
                <w:rFonts w:ascii="Times New Roman" w:eastAsia="SymbolMT" w:hAnsi="Times New Roman"/>
              </w:rPr>
              <w:t>attuali  relativi</w:t>
            </w:r>
            <w:proofErr w:type="gramEnd"/>
            <w:r>
              <w:rPr>
                <w:rFonts w:ascii="Times New Roman" w:eastAsia="SymbolMT" w:hAnsi="Times New Roman"/>
              </w:rPr>
              <w:t xml:space="preserve"> alla convivenza civile.</w:t>
            </w:r>
          </w:p>
          <w:p w:rsidR="00C21A2F" w:rsidRDefault="00C21A2F" w:rsidP="00C73E24">
            <w:pPr>
              <w:jc w:val="both"/>
              <w:rPr>
                <w:rFonts w:ascii="Times New Roman" w:hAnsi="Times New Roman"/>
                <w:u w:val="single"/>
              </w:rPr>
            </w:pPr>
          </w:p>
          <w:p w:rsidR="00C21A2F" w:rsidRDefault="00C21A2F" w:rsidP="00C73E24">
            <w:pPr>
              <w:jc w:val="both"/>
              <w:rPr>
                <w:rFonts w:ascii="Times New Roman" w:hAnsi="Times New Roman"/>
                <w:b/>
              </w:rPr>
            </w:pPr>
            <w:r>
              <w:rPr>
                <w:rFonts w:ascii="Times New Roman" w:hAnsi="Times New Roman"/>
                <w:b/>
              </w:rPr>
              <w:t>Obiettivi minimi</w:t>
            </w:r>
          </w:p>
          <w:p w:rsidR="00C21A2F" w:rsidRDefault="00C21A2F" w:rsidP="00C21A2F">
            <w:pPr>
              <w:numPr>
                <w:ilvl w:val="0"/>
                <w:numId w:val="1"/>
              </w:numPr>
              <w:tabs>
                <w:tab w:val="left" w:pos="720"/>
              </w:tabs>
              <w:overflowPunct w:val="0"/>
              <w:autoSpaceDE w:val="0"/>
              <w:autoSpaceDN w:val="0"/>
              <w:adjustRightInd w:val="0"/>
              <w:spacing w:after="0" w:line="240" w:lineRule="auto"/>
              <w:jc w:val="both"/>
              <w:rPr>
                <w:rFonts w:ascii="Times New Roman" w:hAnsi="Times New Roman"/>
              </w:rPr>
            </w:pPr>
            <w:r>
              <w:rPr>
                <w:rFonts w:ascii="Times New Roman" w:hAnsi="Times New Roman"/>
              </w:rPr>
              <w:t>Si orienta nello spazio e nel tempo con la guida del docente</w:t>
            </w:r>
          </w:p>
          <w:p w:rsidR="00C21A2F" w:rsidRDefault="00C21A2F" w:rsidP="00C21A2F">
            <w:pPr>
              <w:numPr>
                <w:ilvl w:val="0"/>
                <w:numId w:val="1"/>
              </w:numPr>
              <w:tabs>
                <w:tab w:val="left" w:pos="720"/>
              </w:tabs>
              <w:overflowPunct w:val="0"/>
              <w:autoSpaceDE w:val="0"/>
              <w:autoSpaceDN w:val="0"/>
              <w:adjustRightInd w:val="0"/>
              <w:spacing w:after="0" w:line="240" w:lineRule="auto"/>
              <w:jc w:val="both"/>
              <w:rPr>
                <w:rFonts w:ascii="Times New Roman" w:hAnsi="Times New Roman"/>
              </w:rPr>
            </w:pPr>
            <w:r>
              <w:rPr>
                <w:rFonts w:ascii="Times New Roman" w:hAnsi="Times New Roman"/>
              </w:rPr>
              <w:t>Coglie relazioni di causa ed effetto con la guida del docente</w:t>
            </w:r>
          </w:p>
          <w:p w:rsidR="00C21A2F" w:rsidRDefault="00C21A2F" w:rsidP="00C21A2F">
            <w:pPr>
              <w:numPr>
                <w:ilvl w:val="0"/>
                <w:numId w:val="1"/>
              </w:numPr>
              <w:tabs>
                <w:tab w:val="left" w:pos="720"/>
              </w:tabs>
              <w:overflowPunct w:val="0"/>
              <w:autoSpaceDE w:val="0"/>
              <w:autoSpaceDN w:val="0"/>
              <w:adjustRightInd w:val="0"/>
              <w:spacing w:after="0" w:line="240" w:lineRule="auto"/>
              <w:jc w:val="both"/>
              <w:rPr>
                <w:rFonts w:ascii="Times New Roman" w:hAnsi="Times New Roman"/>
              </w:rPr>
            </w:pPr>
            <w:r>
              <w:rPr>
                <w:rFonts w:ascii="Times New Roman" w:hAnsi="Times New Roman"/>
              </w:rPr>
              <w:t>Trae informazioni essenziali da fonti storiche in forma guidata</w:t>
            </w:r>
          </w:p>
          <w:p w:rsidR="00C21A2F" w:rsidRDefault="00C21A2F" w:rsidP="00C21A2F">
            <w:pPr>
              <w:numPr>
                <w:ilvl w:val="0"/>
                <w:numId w:val="1"/>
              </w:numPr>
              <w:tabs>
                <w:tab w:val="left" w:pos="720"/>
              </w:tabs>
              <w:overflowPunct w:val="0"/>
              <w:autoSpaceDE w:val="0"/>
              <w:autoSpaceDN w:val="0"/>
              <w:adjustRightInd w:val="0"/>
              <w:spacing w:after="0" w:line="240" w:lineRule="auto"/>
              <w:jc w:val="both"/>
              <w:rPr>
                <w:rFonts w:ascii="Times New Roman" w:hAnsi="Times New Roman"/>
              </w:rPr>
            </w:pPr>
            <w:r>
              <w:rPr>
                <w:rFonts w:ascii="Times New Roman" w:hAnsi="Times New Roman"/>
              </w:rPr>
              <w:t xml:space="preserve">Traccia quadri di civiltà per linee essenziali </w:t>
            </w:r>
          </w:p>
        </w:tc>
        <w:tc>
          <w:tcPr>
            <w:tcW w:w="4819" w:type="dxa"/>
            <w:tcBorders>
              <w:top w:val="single" w:sz="4" w:space="0" w:color="000000"/>
              <w:left w:val="single" w:sz="4" w:space="0" w:color="000000"/>
              <w:bottom w:val="single" w:sz="4" w:space="0" w:color="000000"/>
              <w:right w:val="single" w:sz="4" w:space="0" w:color="000000"/>
            </w:tcBorders>
          </w:tcPr>
          <w:p w:rsidR="00C21A2F" w:rsidRDefault="00C21A2F" w:rsidP="00C73E24">
            <w:pPr>
              <w:rPr>
                <w:rFonts w:ascii="Times New Roman" w:eastAsia="SymbolMT" w:hAnsi="Times New Roman"/>
                <w:b/>
              </w:rPr>
            </w:pPr>
            <w:r>
              <w:rPr>
                <w:rFonts w:ascii="Times New Roman" w:eastAsia="SymbolMT" w:hAnsi="Times New Roman"/>
                <w:b/>
              </w:rPr>
              <w:lastRenderedPageBreak/>
              <w:t>Uso delle fonti</w:t>
            </w:r>
          </w:p>
          <w:p w:rsidR="00C21A2F" w:rsidRDefault="00C21A2F" w:rsidP="00C21A2F">
            <w:pPr>
              <w:numPr>
                <w:ilvl w:val="0"/>
                <w:numId w:val="3"/>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Analizza vari tipi di documenti per ricavare informazioni</w:t>
            </w:r>
          </w:p>
          <w:p w:rsidR="00C21A2F" w:rsidRDefault="00C21A2F" w:rsidP="00C21A2F">
            <w:pPr>
              <w:numPr>
                <w:ilvl w:val="0"/>
                <w:numId w:val="3"/>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Effettua confronti tra le informazioni tratte dai vari documenti</w:t>
            </w:r>
          </w:p>
          <w:p w:rsidR="00C21A2F" w:rsidRDefault="00C21A2F" w:rsidP="00C73E24">
            <w:pPr>
              <w:jc w:val="both"/>
              <w:rPr>
                <w:rFonts w:ascii="Times New Roman" w:eastAsia="SymbolMT" w:hAnsi="Times New Roman"/>
                <w:b/>
              </w:rPr>
            </w:pPr>
            <w:r>
              <w:rPr>
                <w:rFonts w:ascii="Times New Roman" w:eastAsia="SymbolMT" w:hAnsi="Times New Roman"/>
                <w:b/>
              </w:rPr>
              <w:lastRenderedPageBreak/>
              <w:t>Organizzazione delle informazioni e produzione</w:t>
            </w:r>
          </w:p>
          <w:p w:rsidR="00C21A2F" w:rsidRDefault="00C21A2F" w:rsidP="00C21A2F">
            <w:pPr>
              <w:numPr>
                <w:ilvl w:val="0"/>
                <w:numId w:val="5"/>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Costruisce quadri di civiltà</w:t>
            </w:r>
          </w:p>
          <w:p w:rsidR="00C21A2F" w:rsidRDefault="00C21A2F" w:rsidP="00C21A2F">
            <w:pPr>
              <w:numPr>
                <w:ilvl w:val="0"/>
                <w:numId w:val="5"/>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Colloca la storia italiana in relazione a quella europea e mondiale, per cogliere connessioni e differenze</w:t>
            </w:r>
          </w:p>
          <w:p w:rsidR="00C21A2F" w:rsidRDefault="00C21A2F" w:rsidP="00C21A2F">
            <w:pPr>
              <w:numPr>
                <w:ilvl w:val="0"/>
                <w:numId w:val="5"/>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Costruisce mappe concettuali, schemi, grafici etc. per organizzare le conoscenze acquisite e produrre testi, utilizzando e attingendo a fonti di diverso tipo</w:t>
            </w:r>
          </w:p>
          <w:p w:rsidR="00C21A2F" w:rsidRDefault="00C21A2F" w:rsidP="00C21A2F">
            <w:pPr>
              <w:numPr>
                <w:ilvl w:val="0"/>
                <w:numId w:val="5"/>
              </w:numPr>
              <w:autoSpaceDE w:val="0"/>
              <w:autoSpaceDN w:val="0"/>
              <w:adjustRightInd w:val="0"/>
              <w:spacing w:after="0" w:line="240" w:lineRule="auto"/>
              <w:jc w:val="both"/>
              <w:rPr>
                <w:rFonts w:ascii="Times New Roman" w:hAnsi="Times New Roman"/>
                <w:u w:val="single"/>
              </w:rPr>
            </w:pPr>
            <w:r>
              <w:rPr>
                <w:rFonts w:ascii="Times New Roman" w:eastAsia="SymbolMT" w:hAnsi="Times New Roman"/>
              </w:rPr>
              <w:t>Utilizza le conoscenze apprese per comprendere problemi attuali</w:t>
            </w:r>
            <w:r>
              <w:rPr>
                <w:rFonts w:ascii="Times New Roman" w:eastAsia="SymbolMT" w:hAnsi="Times New Roman"/>
              </w:rPr>
              <w:br/>
              <w:t>relativi alla convivenza civile</w:t>
            </w:r>
          </w:p>
          <w:p w:rsidR="00C21A2F" w:rsidRDefault="00C21A2F" w:rsidP="00C73E24">
            <w:pPr>
              <w:rPr>
                <w:rFonts w:ascii="Times New Roman" w:hAnsi="Times New Roman"/>
                <w:b/>
              </w:rPr>
            </w:pPr>
            <w:r>
              <w:rPr>
                <w:rFonts w:ascii="Times New Roman" w:hAnsi="Times New Roman"/>
                <w:b/>
              </w:rPr>
              <w:t>Strumenti concettuali e conoscenze</w:t>
            </w:r>
          </w:p>
          <w:p w:rsidR="00C21A2F" w:rsidRDefault="00C21A2F" w:rsidP="00C21A2F">
            <w:pPr>
              <w:numPr>
                <w:ilvl w:val="0"/>
                <w:numId w:val="3"/>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Si orientai nello spazio e nel tempo</w:t>
            </w:r>
          </w:p>
          <w:p w:rsidR="00C21A2F" w:rsidRDefault="00C21A2F" w:rsidP="00C21A2F">
            <w:pPr>
              <w:numPr>
                <w:ilvl w:val="0"/>
                <w:numId w:val="3"/>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Stabilisce relazioni di causa ed effetto</w:t>
            </w:r>
          </w:p>
          <w:p w:rsidR="00C21A2F" w:rsidRDefault="00C21A2F" w:rsidP="00C21A2F">
            <w:pPr>
              <w:numPr>
                <w:ilvl w:val="0"/>
                <w:numId w:val="3"/>
              </w:numPr>
              <w:autoSpaceDE w:val="0"/>
              <w:autoSpaceDN w:val="0"/>
              <w:adjustRightInd w:val="0"/>
              <w:spacing w:after="0" w:line="230" w:lineRule="exact"/>
              <w:jc w:val="both"/>
              <w:rPr>
                <w:rFonts w:ascii="Times New Roman" w:eastAsia="SymbolMT" w:hAnsi="Times New Roman"/>
              </w:rPr>
            </w:pPr>
            <w:r>
              <w:rPr>
                <w:rFonts w:ascii="Times New Roman" w:eastAsia="SymbolMT" w:hAnsi="Times New Roman"/>
              </w:rPr>
              <w:t>Comprende aspetti e strutture dei momenti storici italiani europei</w:t>
            </w:r>
          </w:p>
          <w:p w:rsidR="00C21A2F" w:rsidRDefault="00C21A2F" w:rsidP="00C21A2F">
            <w:pPr>
              <w:numPr>
                <w:ilvl w:val="0"/>
                <w:numId w:val="3"/>
              </w:numPr>
              <w:autoSpaceDE w:val="0"/>
              <w:autoSpaceDN w:val="0"/>
              <w:adjustRightInd w:val="0"/>
              <w:spacing w:after="0" w:line="240" w:lineRule="auto"/>
              <w:jc w:val="both"/>
              <w:rPr>
                <w:rFonts w:ascii="Times New Roman" w:hAnsi="Times New Roman"/>
                <w:u w:val="single"/>
              </w:rPr>
            </w:pPr>
            <w:r>
              <w:rPr>
                <w:rFonts w:ascii="Times New Roman" w:eastAsia="SymbolMT" w:hAnsi="Times New Roman"/>
              </w:rPr>
              <w:t>Conosce il patrimonio culturale italiano collegato ai temi studiati</w:t>
            </w:r>
          </w:p>
          <w:p w:rsidR="00C21A2F" w:rsidRDefault="00C21A2F" w:rsidP="00C21A2F">
            <w:pPr>
              <w:numPr>
                <w:ilvl w:val="0"/>
                <w:numId w:val="3"/>
              </w:numPr>
              <w:autoSpaceDE w:val="0"/>
              <w:autoSpaceDN w:val="0"/>
              <w:adjustRightInd w:val="0"/>
              <w:spacing w:after="0" w:line="240" w:lineRule="auto"/>
              <w:jc w:val="both"/>
              <w:rPr>
                <w:rFonts w:ascii="Times New Roman" w:hAnsi="Times New Roman"/>
                <w:u w:val="single"/>
              </w:rPr>
            </w:pPr>
            <w:r>
              <w:rPr>
                <w:rFonts w:ascii="Times New Roman" w:eastAsia="SymbolMT" w:hAnsi="Times New Roman"/>
              </w:rPr>
              <w:t xml:space="preserve">Utilizza le conoscenze apprese per comprendere problemi </w:t>
            </w:r>
            <w:proofErr w:type="gramStart"/>
            <w:r>
              <w:rPr>
                <w:rFonts w:ascii="Times New Roman" w:eastAsia="SymbolMT" w:hAnsi="Times New Roman"/>
              </w:rPr>
              <w:t>attuali  relativi</w:t>
            </w:r>
            <w:proofErr w:type="gramEnd"/>
            <w:r>
              <w:rPr>
                <w:rFonts w:ascii="Times New Roman" w:eastAsia="SymbolMT" w:hAnsi="Times New Roman"/>
              </w:rPr>
              <w:t xml:space="preserve"> alla convivenza civile.</w:t>
            </w:r>
          </w:p>
          <w:p w:rsidR="00C21A2F" w:rsidRDefault="00C21A2F" w:rsidP="00C73E24">
            <w:pPr>
              <w:pStyle w:val="Paragrafoelenco"/>
              <w:spacing w:after="0" w:line="240" w:lineRule="auto"/>
              <w:ind w:left="0"/>
              <w:rPr>
                <w:rFonts w:ascii="Times New Roman" w:hAnsi="Times New Roman"/>
                <w:lang w:eastAsia="it-IT"/>
              </w:rPr>
            </w:pPr>
          </w:p>
          <w:p w:rsidR="00C21A2F" w:rsidRDefault="00C21A2F" w:rsidP="00C73E24">
            <w:pPr>
              <w:jc w:val="both"/>
              <w:rPr>
                <w:rFonts w:ascii="Times New Roman" w:hAnsi="Times New Roman"/>
                <w:b/>
              </w:rPr>
            </w:pPr>
            <w:r>
              <w:rPr>
                <w:rFonts w:ascii="Times New Roman" w:hAnsi="Times New Roman"/>
                <w:b/>
              </w:rPr>
              <w:t>Obiettivi minimi</w:t>
            </w:r>
          </w:p>
          <w:p w:rsidR="00C21A2F" w:rsidRDefault="00C21A2F" w:rsidP="00C21A2F">
            <w:pPr>
              <w:numPr>
                <w:ilvl w:val="0"/>
                <w:numId w:val="4"/>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 xml:space="preserve">Si orienta in modo guidato nello spazio e nel tempo </w:t>
            </w:r>
          </w:p>
          <w:p w:rsidR="00C21A2F" w:rsidRDefault="00C21A2F" w:rsidP="00C21A2F">
            <w:pPr>
              <w:numPr>
                <w:ilvl w:val="0"/>
                <w:numId w:val="4"/>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 xml:space="preserve">Attraverso domande mirate e l’aiuto del docente, cogliere semplice relazioni di causa ed effetto </w:t>
            </w:r>
          </w:p>
          <w:p w:rsidR="00C21A2F" w:rsidRDefault="00C21A2F" w:rsidP="00C21A2F">
            <w:pPr>
              <w:numPr>
                <w:ilvl w:val="0"/>
                <w:numId w:val="4"/>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 xml:space="preserve">Mediante domande mirate trae informazioni essenziali da fonti storiche </w:t>
            </w:r>
          </w:p>
          <w:p w:rsidR="00C21A2F" w:rsidRDefault="00C21A2F" w:rsidP="00C21A2F">
            <w:pPr>
              <w:numPr>
                <w:ilvl w:val="0"/>
                <w:numId w:val="4"/>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 xml:space="preserve">Traccia quadri di civiltà per linee essenziali </w:t>
            </w:r>
          </w:p>
        </w:tc>
      </w:tr>
    </w:tbl>
    <w:p w:rsidR="00C21A2F" w:rsidRDefault="00C21A2F" w:rsidP="00C21A2F">
      <w:pPr>
        <w:jc w:val="center"/>
        <w:rPr>
          <w:rFonts w:ascii="Times New Roman" w:hAnsi="Times New Roman"/>
          <w:b/>
        </w:rPr>
      </w:pPr>
    </w:p>
    <w:p w:rsidR="00C21A2F" w:rsidRDefault="00C21A2F" w:rsidP="00C21A2F">
      <w:pPr>
        <w:jc w:val="both"/>
        <w:rPr>
          <w:rFonts w:ascii="Times New Roman" w:hAnsi="Times New Roman"/>
        </w:rPr>
      </w:pPr>
      <w:r>
        <w:rPr>
          <w:rFonts w:ascii="Times New Roman" w:hAnsi="Times New Roman"/>
        </w:rPr>
        <w:lastRenderedPageBreak/>
        <w:t>CONTENUTI   DISCIPLINARI</w:t>
      </w:r>
    </w:p>
    <w:p w:rsidR="00C21A2F" w:rsidRDefault="00C21A2F" w:rsidP="00C21A2F">
      <w:pPr>
        <w:jc w:val="both"/>
        <w:rPr>
          <w:rFonts w:ascii="Times New Roman" w:hAnsi="Times New Roman"/>
        </w:rPr>
      </w:pPr>
      <w:proofErr w:type="gramStart"/>
      <w:r>
        <w:rPr>
          <w:rFonts w:ascii="Times New Roman" w:hAnsi="Times New Roman"/>
        </w:rPr>
        <w:t>( Sono</w:t>
      </w:r>
      <w:proofErr w:type="gramEnd"/>
      <w:r>
        <w:rPr>
          <w:rFonts w:ascii="Times New Roman" w:hAnsi="Times New Roman"/>
        </w:rPr>
        <w:t xml:space="preserve"> individuati  contenuti comuni  alle varie sezioni che potranno essere ampliati o adattati in relazione alle caratteristiche e agli interessi del gruppo classe.)</w:t>
      </w:r>
    </w:p>
    <w:p w:rsidR="00C21A2F" w:rsidRDefault="00C21A2F" w:rsidP="00C21A2F">
      <w:pPr>
        <w:jc w:val="both"/>
        <w:rPr>
          <w:rFonts w:ascii="Times New Roman" w:hAnsi="Times New Roman"/>
        </w:rPr>
      </w:pP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45"/>
        <w:gridCol w:w="4536"/>
        <w:gridCol w:w="4961"/>
      </w:tblGrid>
      <w:tr w:rsidR="00C21A2F" w:rsidTr="00C73E24">
        <w:tc>
          <w:tcPr>
            <w:tcW w:w="5245" w:type="dxa"/>
            <w:tcBorders>
              <w:top w:val="single" w:sz="4" w:space="0" w:color="000000"/>
              <w:left w:val="single" w:sz="4" w:space="0" w:color="000000"/>
              <w:bottom w:val="single" w:sz="4" w:space="0" w:color="000000"/>
              <w:right w:val="single" w:sz="4" w:space="0" w:color="000000"/>
            </w:tcBorders>
            <w:hideMark/>
          </w:tcPr>
          <w:p w:rsidR="00C21A2F" w:rsidRDefault="00C21A2F" w:rsidP="00C73E24">
            <w:pPr>
              <w:spacing w:after="0" w:line="240" w:lineRule="auto"/>
              <w:jc w:val="both"/>
              <w:rPr>
                <w:rFonts w:ascii="Times New Roman" w:hAnsi="Times New Roman"/>
              </w:rPr>
            </w:pPr>
            <w:r>
              <w:rPr>
                <w:rFonts w:ascii="Times New Roman" w:hAnsi="Times New Roman"/>
              </w:rPr>
              <w:t>Classe prima</w:t>
            </w:r>
          </w:p>
        </w:tc>
        <w:tc>
          <w:tcPr>
            <w:tcW w:w="4536" w:type="dxa"/>
            <w:tcBorders>
              <w:top w:val="single" w:sz="4" w:space="0" w:color="000000"/>
              <w:left w:val="single" w:sz="4" w:space="0" w:color="000000"/>
              <w:bottom w:val="single" w:sz="4" w:space="0" w:color="000000"/>
              <w:right w:val="single" w:sz="4" w:space="0" w:color="000000"/>
            </w:tcBorders>
            <w:hideMark/>
          </w:tcPr>
          <w:p w:rsidR="00C21A2F" w:rsidRDefault="00C21A2F" w:rsidP="00C73E24">
            <w:pPr>
              <w:spacing w:after="0" w:line="240" w:lineRule="auto"/>
              <w:jc w:val="both"/>
              <w:rPr>
                <w:rFonts w:ascii="Times New Roman" w:hAnsi="Times New Roman"/>
              </w:rPr>
            </w:pPr>
            <w:proofErr w:type="gramStart"/>
            <w:r>
              <w:rPr>
                <w:rFonts w:ascii="Times New Roman" w:hAnsi="Times New Roman"/>
              </w:rPr>
              <w:t>Classe  seconda</w:t>
            </w:r>
            <w:proofErr w:type="gramEnd"/>
          </w:p>
        </w:tc>
        <w:tc>
          <w:tcPr>
            <w:tcW w:w="4961" w:type="dxa"/>
            <w:tcBorders>
              <w:top w:val="single" w:sz="4" w:space="0" w:color="000000"/>
              <w:left w:val="single" w:sz="4" w:space="0" w:color="000000"/>
              <w:bottom w:val="single" w:sz="4" w:space="0" w:color="000000"/>
              <w:right w:val="single" w:sz="4" w:space="0" w:color="000000"/>
            </w:tcBorders>
            <w:hideMark/>
          </w:tcPr>
          <w:p w:rsidR="00C21A2F" w:rsidRDefault="00C21A2F" w:rsidP="00C73E24">
            <w:pPr>
              <w:spacing w:after="0" w:line="240" w:lineRule="auto"/>
              <w:jc w:val="both"/>
              <w:rPr>
                <w:rFonts w:ascii="Times New Roman" w:hAnsi="Times New Roman"/>
              </w:rPr>
            </w:pPr>
            <w:proofErr w:type="gramStart"/>
            <w:r>
              <w:rPr>
                <w:rFonts w:ascii="Times New Roman" w:hAnsi="Times New Roman"/>
              </w:rPr>
              <w:t>Classe  terza</w:t>
            </w:r>
            <w:proofErr w:type="gramEnd"/>
          </w:p>
        </w:tc>
      </w:tr>
      <w:tr w:rsidR="00C21A2F" w:rsidTr="00C73E24">
        <w:tc>
          <w:tcPr>
            <w:tcW w:w="5245" w:type="dxa"/>
            <w:tcBorders>
              <w:top w:val="single" w:sz="4" w:space="0" w:color="000000"/>
              <w:left w:val="single" w:sz="4" w:space="0" w:color="000000"/>
              <w:bottom w:val="single" w:sz="4" w:space="0" w:color="000000"/>
              <w:right w:val="single" w:sz="4" w:space="0" w:color="000000"/>
            </w:tcBorders>
          </w:tcPr>
          <w:p w:rsidR="00C21A2F" w:rsidRDefault="00C21A2F" w:rsidP="00C21A2F">
            <w:pPr>
              <w:numPr>
                <w:ilvl w:val="0"/>
                <w:numId w:val="3"/>
              </w:numPr>
              <w:autoSpaceDE w:val="0"/>
              <w:autoSpaceDN w:val="0"/>
              <w:adjustRightInd w:val="0"/>
              <w:spacing w:after="0" w:line="240" w:lineRule="auto"/>
              <w:jc w:val="both"/>
              <w:rPr>
                <w:rFonts w:ascii="Times New Roman" w:hAnsi="Times New Roman"/>
              </w:rPr>
            </w:pPr>
            <w:r>
              <w:rPr>
                <w:rFonts w:ascii="Times New Roman" w:hAnsi="Times New Roman"/>
              </w:rPr>
              <w:t>L'età antica: il mondo greco e romano (in sintesi)</w:t>
            </w:r>
          </w:p>
          <w:p w:rsidR="00C21A2F" w:rsidRDefault="00C21A2F" w:rsidP="00C21A2F">
            <w:pPr>
              <w:numPr>
                <w:ilvl w:val="0"/>
                <w:numId w:val="3"/>
              </w:numPr>
              <w:autoSpaceDE w:val="0"/>
              <w:autoSpaceDN w:val="0"/>
              <w:adjustRightInd w:val="0"/>
              <w:spacing w:after="0" w:line="240" w:lineRule="auto"/>
              <w:jc w:val="both"/>
              <w:rPr>
                <w:rFonts w:ascii="Times New Roman" w:hAnsi="Times New Roman"/>
              </w:rPr>
            </w:pPr>
            <w:r>
              <w:rPr>
                <w:rFonts w:ascii="Times New Roman" w:hAnsi="Times New Roman"/>
              </w:rPr>
              <w:t xml:space="preserve">Il Medioevo: </w:t>
            </w:r>
            <w:proofErr w:type="gramStart"/>
            <w:r>
              <w:rPr>
                <w:rFonts w:ascii="Times New Roman" w:hAnsi="Times New Roman"/>
              </w:rPr>
              <w:t>l'alto  Medioevo</w:t>
            </w:r>
            <w:proofErr w:type="gramEnd"/>
          </w:p>
          <w:p w:rsidR="00C21A2F" w:rsidRPr="00FC555F" w:rsidRDefault="00C21A2F" w:rsidP="00C21A2F">
            <w:pPr>
              <w:numPr>
                <w:ilvl w:val="0"/>
                <w:numId w:val="3"/>
              </w:numPr>
              <w:autoSpaceDE w:val="0"/>
              <w:autoSpaceDN w:val="0"/>
              <w:adjustRightInd w:val="0"/>
              <w:spacing w:after="0" w:line="240" w:lineRule="auto"/>
              <w:jc w:val="both"/>
              <w:rPr>
                <w:rFonts w:ascii="Times New Roman" w:hAnsi="Times New Roman"/>
              </w:rPr>
            </w:pPr>
            <w:r>
              <w:rPr>
                <w:rFonts w:ascii="Times New Roman" w:hAnsi="Times New Roman"/>
              </w:rPr>
              <w:t>Il Medioevo: il basso Medioevo</w:t>
            </w:r>
          </w:p>
          <w:p w:rsidR="00C21A2F" w:rsidRDefault="00C21A2F" w:rsidP="00C21A2F">
            <w:pPr>
              <w:numPr>
                <w:ilvl w:val="0"/>
                <w:numId w:val="3"/>
              </w:numPr>
              <w:autoSpaceDE w:val="0"/>
              <w:autoSpaceDN w:val="0"/>
              <w:adjustRightInd w:val="0"/>
              <w:spacing w:after="0" w:line="240" w:lineRule="auto"/>
              <w:jc w:val="both"/>
              <w:rPr>
                <w:rFonts w:ascii="Times New Roman" w:eastAsia="SymbolMT" w:hAnsi="Times New Roman"/>
              </w:rPr>
            </w:pPr>
            <w:r>
              <w:rPr>
                <w:rFonts w:ascii="Times New Roman" w:hAnsi="Times New Roman"/>
              </w:rPr>
              <w:t xml:space="preserve">Ed. </w:t>
            </w:r>
            <w:proofErr w:type="gramStart"/>
            <w:r>
              <w:rPr>
                <w:rFonts w:ascii="Times New Roman" w:hAnsi="Times New Roman"/>
              </w:rPr>
              <w:t>alla</w:t>
            </w:r>
            <w:proofErr w:type="gramEnd"/>
            <w:r>
              <w:rPr>
                <w:rFonts w:ascii="Times New Roman" w:hAnsi="Times New Roman"/>
              </w:rPr>
              <w:t xml:space="preserve"> cittadinanza e costituzione: La libertà e le regole: diritti e doveri del cittadino</w:t>
            </w:r>
            <w:r>
              <w:rPr>
                <w:rFonts w:ascii="Times New Roman" w:eastAsia="SymbolMT" w:hAnsi="Times New Roman"/>
              </w:rPr>
              <w:t xml:space="preserve"> .</w:t>
            </w:r>
          </w:p>
          <w:p w:rsidR="00C21A2F" w:rsidRDefault="00C21A2F" w:rsidP="00C73E24">
            <w:pPr>
              <w:autoSpaceDE w:val="0"/>
              <w:autoSpaceDN w:val="0"/>
              <w:adjustRightInd w:val="0"/>
              <w:spacing w:after="0" w:line="240" w:lineRule="auto"/>
              <w:jc w:val="both"/>
              <w:rPr>
                <w:rFonts w:ascii="Times New Roman" w:eastAsia="SymbolMT" w:hAnsi="Times New Roman"/>
              </w:rPr>
            </w:pPr>
          </w:p>
          <w:p w:rsidR="00C21A2F" w:rsidRDefault="00C21A2F" w:rsidP="00C73E24">
            <w:pPr>
              <w:ind w:left="360"/>
              <w:jc w:val="both"/>
              <w:rPr>
                <w:rFonts w:ascii="Times New Roman" w:eastAsia="SymbolMT" w:hAnsi="Times New Roman"/>
              </w:rPr>
            </w:pPr>
          </w:p>
          <w:p w:rsidR="00C21A2F" w:rsidRDefault="00C21A2F" w:rsidP="00C73E24">
            <w:pPr>
              <w:spacing w:after="0" w:line="240" w:lineRule="auto"/>
              <w:jc w:val="both"/>
              <w:rPr>
                <w:rFonts w:ascii="Times New Roman" w:hAnsi="Times New Roman"/>
              </w:rPr>
            </w:pPr>
          </w:p>
        </w:tc>
        <w:tc>
          <w:tcPr>
            <w:tcW w:w="4536" w:type="dxa"/>
            <w:tcBorders>
              <w:top w:val="single" w:sz="4" w:space="0" w:color="000000"/>
              <w:left w:val="single" w:sz="4" w:space="0" w:color="000000"/>
              <w:bottom w:val="single" w:sz="4" w:space="0" w:color="000000"/>
              <w:right w:val="single" w:sz="4" w:space="0" w:color="000000"/>
            </w:tcBorders>
            <w:hideMark/>
          </w:tcPr>
          <w:p w:rsidR="00C21A2F" w:rsidRDefault="00C21A2F" w:rsidP="00C21A2F">
            <w:pPr>
              <w:numPr>
                <w:ilvl w:val="0"/>
                <w:numId w:val="3"/>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Il Cinquecento: l'età rinascimentale in Italia e in Europa</w:t>
            </w:r>
          </w:p>
          <w:p w:rsidR="00C21A2F" w:rsidRDefault="00C21A2F" w:rsidP="00C21A2F">
            <w:pPr>
              <w:numPr>
                <w:ilvl w:val="0"/>
                <w:numId w:val="3"/>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Il Seicento: Riforma e Controriforma. Il progresso della Scienza</w:t>
            </w:r>
          </w:p>
          <w:p w:rsidR="00C21A2F" w:rsidRDefault="00C21A2F" w:rsidP="00C21A2F">
            <w:pPr>
              <w:numPr>
                <w:ilvl w:val="0"/>
                <w:numId w:val="3"/>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Il Settecento: l'età delle rivoluzioni</w:t>
            </w:r>
          </w:p>
          <w:p w:rsidR="00C21A2F" w:rsidRDefault="00C21A2F" w:rsidP="00C21A2F">
            <w:pPr>
              <w:numPr>
                <w:ilvl w:val="0"/>
                <w:numId w:val="3"/>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L’Europa napoleonica</w:t>
            </w:r>
          </w:p>
          <w:p w:rsidR="00C21A2F" w:rsidRPr="00280EFF" w:rsidRDefault="00C21A2F" w:rsidP="00C21A2F">
            <w:pPr>
              <w:numPr>
                <w:ilvl w:val="0"/>
                <w:numId w:val="3"/>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 xml:space="preserve">Restaurazione e </w:t>
            </w:r>
            <w:r w:rsidRPr="00280EFF">
              <w:rPr>
                <w:rFonts w:ascii="Times New Roman" w:eastAsia="SymbolMT" w:hAnsi="Times New Roman"/>
              </w:rPr>
              <w:t xml:space="preserve">Risorgimento </w:t>
            </w:r>
          </w:p>
          <w:p w:rsidR="00C21A2F" w:rsidRDefault="00C21A2F" w:rsidP="00C21A2F">
            <w:pPr>
              <w:numPr>
                <w:ilvl w:val="0"/>
                <w:numId w:val="3"/>
              </w:numPr>
              <w:autoSpaceDE w:val="0"/>
              <w:autoSpaceDN w:val="0"/>
              <w:adjustRightInd w:val="0"/>
              <w:spacing w:after="0" w:line="240" w:lineRule="auto"/>
              <w:jc w:val="both"/>
              <w:rPr>
                <w:rFonts w:ascii="Times New Roman" w:hAnsi="Times New Roman"/>
              </w:rPr>
            </w:pPr>
            <w:r>
              <w:rPr>
                <w:rFonts w:ascii="Times New Roman" w:eastAsia="SymbolMT" w:hAnsi="Times New Roman"/>
              </w:rPr>
              <w:t xml:space="preserve">Ed. </w:t>
            </w:r>
            <w:proofErr w:type="gramStart"/>
            <w:r>
              <w:rPr>
                <w:rFonts w:ascii="Times New Roman" w:eastAsia="SymbolMT" w:hAnsi="Times New Roman"/>
              </w:rPr>
              <w:t>alla</w:t>
            </w:r>
            <w:proofErr w:type="gramEnd"/>
            <w:r>
              <w:rPr>
                <w:rFonts w:ascii="Times New Roman" w:eastAsia="SymbolMT" w:hAnsi="Times New Roman"/>
              </w:rPr>
              <w:t xml:space="preserve"> cittadinanza e costituzione: Libertà e partecipazione: diritti e doveri del cittadino. Lo Stato</w:t>
            </w:r>
            <w:r>
              <w:rPr>
                <w:rFonts w:ascii="Times New Roman" w:eastAsia="SymbolMT" w:hAnsi="Times New Roman"/>
                <w:i/>
              </w:rPr>
              <w:t>.</w:t>
            </w:r>
          </w:p>
        </w:tc>
        <w:tc>
          <w:tcPr>
            <w:tcW w:w="4961" w:type="dxa"/>
            <w:tcBorders>
              <w:top w:val="single" w:sz="4" w:space="0" w:color="000000"/>
              <w:left w:val="single" w:sz="4" w:space="0" w:color="000000"/>
              <w:bottom w:val="single" w:sz="4" w:space="0" w:color="000000"/>
              <w:right w:val="single" w:sz="4" w:space="0" w:color="000000"/>
            </w:tcBorders>
            <w:hideMark/>
          </w:tcPr>
          <w:p w:rsidR="00C21A2F" w:rsidRDefault="00C21A2F" w:rsidP="00C21A2F">
            <w:pPr>
              <w:numPr>
                <w:ilvl w:val="0"/>
                <w:numId w:val="3"/>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L'Europa delle nazioni: l'età delle rivoluzioni e dell'imperialismo</w:t>
            </w:r>
          </w:p>
          <w:p w:rsidR="00C21A2F" w:rsidRDefault="00C21A2F" w:rsidP="00C21A2F">
            <w:pPr>
              <w:numPr>
                <w:ilvl w:val="0"/>
                <w:numId w:val="3"/>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La prima guerra mondiale</w:t>
            </w:r>
          </w:p>
          <w:p w:rsidR="00C21A2F" w:rsidRDefault="00C21A2F" w:rsidP="00C21A2F">
            <w:pPr>
              <w:numPr>
                <w:ilvl w:val="0"/>
                <w:numId w:val="3"/>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 xml:space="preserve">L’ascesa dei regimi totalitari </w:t>
            </w:r>
          </w:p>
          <w:p w:rsidR="00C21A2F" w:rsidRDefault="00C21A2F" w:rsidP="00C21A2F">
            <w:pPr>
              <w:numPr>
                <w:ilvl w:val="0"/>
                <w:numId w:val="3"/>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 xml:space="preserve"> La seconda guerra mondiale </w:t>
            </w:r>
          </w:p>
          <w:p w:rsidR="00C21A2F" w:rsidRDefault="00C21A2F" w:rsidP="00C21A2F">
            <w:pPr>
              <w:numPr>
                <w:ilvl w:val="0"/>
                <w:numId w:val="3"/>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Il secondo dopoguerra</w:t>
            </w:r>
          </w:p>
          <w:p w:rsidR="00C21A2F" w:rsidRDefault="00C21A2F" w:rsidP="00C21A2F">
            <w:pPr>
              <w:numPr>
                <w:ilvl w:val="0"/>
                <w:numId w:val="3"/>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 xml:space="preserve">Dalla nascita della Repubblica Italiana ai giorni nostri  </w:t>
            </w:r>
          </w:p>
          <w:p w:rsidR="00C21A2F" w:rsidRDefault="00C21A2F" w:rsidP="00C21A2F">
            <w:pPr>
              <w:numPr>
                <w:ilvl w:val="0"/>
                <w:numId w:val="3"/>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 xml:space="preserve">Ed. </w:t>
            </w:r>
            <w:proofErr w:type="gramStart"/>
            <w:r>
              <w:rPr>
                <w:rFonts w:ascii="Times New Roman" w:eastAsia="SymbolMT" w:hAnsi="Times New Roman"/>
              </w:rPr>
              <w:t>alla</w:t>
            </w:r>
            <w:proofErr w:type="gramEnd"/>
            <w:r>
              <w:rPr>
                <w:rFonts w:ascii="Times New Roman" w:eastAsia="SymbolMT" w:hAnsi="Times New Roman"/>
              </w:rPr>
              <w:t xml:space="preserve"> cittadinanza e Costituzione: principi e leggi che regolano il vivere sociale</w:t>
            </w:r>
          </w:p>
          <w:p w:rsidR="00C21A2F" w:rsidRDefault="00C21A2F" w:rsidP="00C21A2F">
            <w:pPr>
              <w:numPr>
                <w:ilvl w:val="0"/>
                <w:numId w:val="3"/>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I principi fondamentali della Costituzione italiana</w:t>
            </w:r>
          </w:p>
          <w:p w:rsidR="00C21A2F" w:rsidRDefault="00C21A2F" w:rsidP="00C21A2F">
            <w:pPr>
              <w:numPr>
                <w:ilvl w:val="0"/>
                <w:numId w:val="3"/>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 xml:space="preserve">Confronto di regole del vivere civile in altri paesi del mondo </w:t>
            </w:r>
          </w:p>
          <w:p w:rsidR="00C21A2F" w:rsidRDefault="00C21A2F" w:rsidP="00C21A2F">
            <w:pPr>
              <w:numPr>
                <w:ilvl w:val="0"/>
                <w:numId w:val="3"/>
              </w:numPr>
              <w:autoSpaceDE w:val="0"/>
              <w:autoSpaceDN w:val="0"/>
              <w:adjustRightInd w:val="0"/>
              <w:spacing w:after="0" w:line="240" w:lineRule="auto"/>
              <w:jc w:val="both"/>
              <w:rPr>
                <w:rFonts w:ascii="Times New Roman" w:hAnsi="Times New Roman"/>
              </w:rPr>
            </w:pPr>
            <w:r>
              <w:rPr>
                <w:rFonts w:ascii="Times New Roman" w:eastAsia="SymbolMT" w:hAnsi="Times New Roman"/>
              </w:rPr>
              <w:t>Approfondimento di tematiche inerenti il mondo attuale</w:t>
            </w:r>
            <w:r>
              <w:rPr>
                <w:rFonts w:ascii="Times New Roman" w:hAnsi="Times New Roman"/>
                <w:bCs/>
              </w:rPr>
              <w:t xml:space="preserve"> </w:t>
            </w:r>
          </w:p>
        </w:tc>
      </w:tr>
    </w:tbl>
    <w:p w:rsidR="00C21A2F" w:rsidRDefault="00C21A2F" w:rsidP="00C21A2F">
      <w:pPr>
        <w:jc w:val="center"/>
        <w:rPr>
          <w:rFonts w:ascii="Times New Roman" w:hAnsi="Times New Roman"/>
          <w:b/>
        </w:rPr>
      </w:pPr>
    </w:p>
    <w:p w:rsidR="00C21A2F" w:rsidRDefault="00C21A2F" w:rsidP="00C21A2F">
      <w:pPr>
        <w:rPr>
          <w:rFonts w:ascii="Times New Roman" w:hAnsi="Times New Roman"/>
          <w:b/>
        </w:rPr>
      </w:pPr>
    </w:p>
    <w:p w:rsidR="00C21A2F" w:rsidRPr="007A2CB9" w:rsidRDefault="00C21A2F" w:rsidP="00C21A2F">
      <w:pPr>
        <w:jc w:val="center"/>
        <w:rPr>
          <w:rFonts w:ascii="Times New Roman" w:hAnsi="Times New Roman"/>
          <w:b/>
          <w:sz w:val="24"/>
          <w:szCs w:val="24"/>
          <w:u w:val="single"/>
        </w:rPr>
      </w:pPr>
      <w:r w:rsidRPr="007A2CB9">
        <w:rPr>
          <w:rFonts w:ascii="Times New Roman" w:hAnsi="Times New Roman"/>
          <w:b/>
          <w:sz w:val="24"/>
          <w:szCs w:val="24"/>
          <w:u w:val="single"/>
        </w:rPr>
        <w:t>GEOGRAFIA</w:t>
      </w:r>
    </w:p>
    <w:p w:rsidR="00C21A2F" w:rsidRDefault="00C21A2F" w:rsidP="00C21A2F">
      <w:pPr>
        <w:jc w:val="both"/>
        <w:rPr>
          <w:rFonts w:ascii="Times New Roman" w:hAnsi="Times New Roman"/>
          <w:b/>
          <w:i/>
        </w:rPr>
      </w:pPr>
      <w:r>
        <w:rPr>
          <w:rFonts w:ascii="Times New Roman" w:hAnsi="Times New Roman"/>
          <w:b/>
          <w:i/>
        </w:rPr>
        <w:t>FONDAMENTI DISCIPLINARI</w:t>
      </w:r>
    </w:p>
    <w:p w:rsidR="00C21A2F" w:rsidRDefault="00C21A2F" w:rsidP="00C21A2F">
      <w:pPr>
        <w:numPr>
          <w:ilvl w:val="0"/>
          <w:numId w:val="2"/>
        </w:numPr>
        <w:autoSpaceDE w:val="0"/>
        <w:autoSpaceDN w:val="0"/>
        <w:adjustRightInd w:val="0"/>
        <w:spacing w:after="0" w:line="240" w:lineRule="auto"/>
        <w:jc w:val="both"/>
        <w:rPr>
          <w:rFonts w:ascii="Times New Roman" w:hAnsi="Times New Roman"/>
        </w:rPr>
      </w:pPr>
      <w:proofErr w:type="spellStart"/>
      <w:r>
        <w:rPr>
          <w:rFonts w:ascii="Times New Roman" w:hAnsi="Times New Roman"/>
        </w:rPr>
        <w:t>Orientamennto</w:t>
      </w:r>
      <w:proofErr w:type="spellEnd"/>
    </w:p>
    <w:p w:rsidR="00C21A2F" w:rsidRDefault="00C21A2F" w:rsidP="00C21A2F">
      <w:pPr>
        <w:numPr>
          <w:ilvl w:val="0"/>
          <w:numId w:val="2"/>
        </w:numPr>
        <w:autoSpaceDE w:val="0"/>
        <w:autoSpaceDN w:val="0"/>
        <w:adjustRightInd w:val="0"/>
        <w:spacing w:after="0" w:line="240" w:lineRule="auto"/>
        <w:jc w:val="both"/>
        <w:rPr>
          <w:rFonts w:ascii="Times New Roman" w:hAnsi="Times New Roman"/>
        </w:rPr>
      </w:pPr>
      <w:r>
        <w:rPr>
          <w:rFonts w:ascii="Times New Roman" w:hAnsi="Times New Roman"/>
        </w:rPr>
        <w:t>Linguaggio della geo-</w:t>
      </w:r>
      <w:proofErr w:type="spellStart"/>
      <w:r>
        <w:rPr>
          <w:rFonts w:ascii="Times New Roman" w:hAnsi="Times New Roman"/>
        </w:rPr>
        <w:t>geograficità</w:t>
      </w:r>
      <w:proofErr w:type="spellEnd"/>
    </w:p>
    <w:p w:rsidR="00C21A2F" w:rsidRDefault="00C21A2F" w:rsidP="00C21A2F">
      <w:pPr>
        <w:numPr>
          <w:ilvl w:val="0"/>
          <w:numId w:val="2"/>
        </w:numPr>
        <w:autoSpaceDE w:val="0"/>
        <w:autoSpaceDN w:val="0"/>
        <w:adjustRightInd w:val="0"/>
        <w:spacing w:after="0" w:line="240" w:lineRule="auto"/>
        <w:jc w:val="both"/>
        <w:rPr>
          <w:rFonts w:ascii="Times New Roman" w:hAnsi="Times New Roman"/>
        </w:rPr>
      </w:pPr>
      <w:r>
        <w:rPr>
          <w:rFonts w:ascii="Times New Roman" w:hAnsi="Times New Roman"/>
        </w:rPr>
        <w:t>Paesaggio</w:t>
      </w:r>
    </w:p>
    <w:p w:rsidR="00C21A2F" w:rsidRDefault="00C21A2F" w:rsidP="00C21A2F">
      <w:pPr>
        <w:numPr>
          <w:ilvl w:val="0"/>
          <w:numId w:val="2"/>
        </w:numPr>
        <w:autoSpaceDE w:val="0"/>
        <w:autoSpaceDN w:val="0"/>
        <w:adjustRightInd w:val="0"/>
        <w:spacing w:after="0" w:line="240" w:lineRule="auto"/>
        <w:jc w:val="both"/>
        <w:rPr>
          <w:rFonts w:ascii="Times New Roman" w:hAnsi="Times New Roman"/>
        </w:rPr>
      </w:pPr>
      <w:r>
        <w:rPr>
          <w:rFonts w:ascii="Times New Roman" w:hAnsi="Times New Roman"/>
        </w:rPr>
        <w:t>Regione e sistema territoriale</w:t>
      </w:r>
    </w:p>
    <w:p w:rsidR="00C21A2F" w:rsidRDefault="00C21A2F" w:rsidP="00C21A2F">
      <w:pPr>
        <w:autoSpaceDE w:val="0"/>
        <w:autoSpaceDN w:val="0"/>
        <w:adjustRightInd w:val="0"/>
        <w:spacing w:after="0" w:line="240" w:lineRule="auto"/>
        <w:ind w:left="360"/>
        <w:jc w:val="both"/>
        <w:rPr>
          <w:rFonts w:ascii="Times New Roman" w:hAnsi="Times New Roman"/>
        </w:rPr>
      </w:pPr>
    </w:p>
    <w:p w:rsidR="00C21A2F" w:rsidRDefault="00C21A2F" w:rsidP="00C21A2F">
      <w:pPr>
        <w:autoSpaceDE w:val="0"/>
        <w:autoSpaceDN w:val="0"/>
        <w:adjustRightInd w:val="0"/>
        <w:spacing w:after="0" w:line="240" w:lineRule="auto"/>
        <w:ind w:left="360"/>
        <w:jc w:val="both"/>
        <w:rPr>
          <w:rFonts w:ascii="Times New Roman" w:hAnsi="Times New Roman"/>
        </w:rPr>
      </w:pPr>
    </w:p>
    <w:tbl>
      <w:tblP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70"/>
        <w:gridCol w:w="4961"/>
        <w:gridCol w:w="4819"/>
      </w:tblGrid>
      <w:tr w:rsidR="00C21A2F" w:rsidTr="00C73E24">
        <w:tc>
          <w:tcPr>
            <w:tcW w:w="5070" w:type="dxa"/>
            <w:tcBorders>
              <w:top w:val="single" w:sz="4" w:space="0" w:color="000000"/>
              <w:left w:val="single" w:sz="4" w:space="0" w:color="000000"/>
              <w:bottom w:val="single" w:sz="4" w:space="0" w:color="000000"/>
              <w:right w:val="single" w:sz="4" w:space="0" w:color="000000"/>
            </w:tcBorders>
          </w:tcPr>
          <w:p w:rsidR="00C21A2F" w:rsidRDefault="00C21A2F" w:rsidP="00C73E24">
            <w:pPr>
              <w:autoSpaceDE w:val="0"/>
              <w:autoSpaceDN w:val="0"/>
              <w:adjustRightInd w:val="0"/>
              <w:spacing w:after="0" w:line="240" w:lineRule="auto"/>
              <w:contextualSpacing/>
              <w:jc w:val="both"/>
              <w:rPr>
                <w:rFonts w:ascii="Times New Roman" w:hAnsi="Times New Roman"/>
                <w:b/>
              </w:rPr>
            </w:pPr>
          </w:p>
          <w:p w:rsidR="00C21A2F" w:rsidRDefault="00C21A2F" w:rsidP="00C73E24">
            <w:pPr>
              <w:autoSpaceDE w:val="0"/>
              <w:autoSpaceDN w:val="0"/>
              <w:adjustRightInd w:val="0"/>
              <w:spacing w:after="0" w:line="240" w:lineRule="auto"/>
              <w:contextualSpacing/>
              <w:jc w:val="both"/>
              <w:rPr>
                <w:rFonts w:ascii="Times New Roman" w:hAnsi="Times New Roman"/>
                <w:b/>
              </w:rPr>
            </w:pPr>
            <w:r>
              <w:rPr>
                <w:rFonts w:ascii="Times New Roman" w:hAnsi="Times New Roman"/>
                <w:b/>
              </w:rPr>
              <w:t xml:space="preserve">Competenze </w:t>
            </w:r>
            <w:proofErr w:type="gramStart"/>
            <w:r>
              <w:rPr>
                <w:rFonts w:ascii="Times New Roman" w:hAnsi="Times New Roman"/>
                <w:b/>
              </w:rPr>
              <w:t>attese  al</w:t>
            </w:r>
            <w:proofErr w:type="gramEnd"/>
            <w:r>
              <w:rPr>
                <w:rFonts w:ascii="Times New Roman" w:hAnsi="Times New Roman"/>
                <w:b/>
              </w:rPr>
              <w:t xml:space="preserve"> termine  della classe prima</w:t>
            </w:r>
          </w:p>
          <w:p w:rsidR="00C21A2F" w:rsidRDefault="00C21A2F" w:rsidP="00C73E24">
            <w:pPr>
              <w:jc w:val="center"/>
              <w:rPr>
                <w:rFonts w:ascii="Times New Roman" w:hAnsi="Times New Roman"/>
                <w:b/>
              </w:rPr>
            </w:pPr>
          </w:p>
        </w:tc>
        <w:tc>
          <w:tcPr>
            <w:tcW w:w="4961" w:type="dxa"/>
            <w:tcBorders>
              <w:top w:val="single" w:sz="4" w:space="0" w:color="000000"/>
              <w:left w:val="single" w:sz="4" w:space="0" w:color="000000"/>
              <w:bottom w:val="single" w:sz="4" w:space="0" w:color="000000"/>
              <w:right w:val="single" w:sz="4" w:space="0" w:color="000000"/>
            </w:tcBorders>
          </w:tcPr>
          <w:p w:rsidR="00C21A2F" w:rsidRDefault="00C21A2F" w:rsidP="00C73E24">
            <w:pPr>
              <w:autoSpaceDE w:val="0"/>
              <w:autoSpaceDN w:val="0"/>
              <w:adjustRightInd w:val="0"/>
              <w:spacing w:after="0" w:line="240" w:lineRule="auto"/>
              <w:contextualSpacing/>
              <w:jc w:val="both"/>
              <w:rPr>
                <w:rFonts w:ascii="Times New Roman" w:hAnsi="Times New Roman"/>
                <w:b/>
              </w:rPr>
            </w:pPr>
          </w:p>
          <w:p w:rsidR="00C21A2F" w:rsidRDefault="00C21A2F" w:rsidP="00C73E24">
            <w:pPr>
              <w:autoSpaceDE w:val="0"/>
              <w:autoSpaceDN w:val="0"/>
              <w:adjustRightInd w:val="0"/>
              <w:spacing w:after="0" w:line="240" w:lineRule="auto"/>
              <w:contextualSpacing/>
              <w:jc w:val="both"/>
              <w:rPr>
                <w:rFonts w:ascii="Times New Roman" w:hAnsi="Times New Roman"/>
                <w:b/>
              </w:rPr>
            </w:pPr>
            <w:r>
              <w:rPr>
                <w:rFonts w:ascii="Times New Roman" w:hAnsi="Times New Roman"/>
                <w:b/>
              </w:rPr>
              <w:t>Competenze attese al termine della classe seconda</w:t>
            </w:r>
          </w:p>
          <w:p w:rsidR="00C21A2F" w:rsidRDefault="00C21A2F" w:rsidP="00C73E24">
            <w:pPr>
              <w:jc w:val="center"/>
              <w:rPr>
                <w:rFonts w:ascii="Times New Roman" w:hAnsi="Times New Roman"/>
                <w:b/>
              </w:rPr>
            </w:pPr>
          </w:p>
        </w:tc>
        <w:tc>
          <w:tcPr>
            <w:tcW w:w="4819" w:type="dxa"/>
            <w:tcBorders>
              <w:top w:val="single" w:sz="4" w:space="0" w:color="000000"/>
              <w:left w:val="single" w:sz="4" w:space="0" w:color="000000"/>
              <w:bottom w:val="single" w:sz="4" w:space="0" w:color="000000"/>
              <w:right w:val="single" w:sz="4" w:space="0" w:color="000000"/>
            </w:tcBorders>
          </w:tcPr>
          <w:p w:rsidR="00C21A2F" w:rsidRDefault="00C21A2F" w:rsidP="00C73E24">
            <w:pPr>
              <w:autoSpaceDE w:val="0"/>
              <w:autoSpaceDN w:val="0"/>
              <w:adjustRightInd w:val="0"/>
              <w:spacing w:after="0" w:line="240" w:lineRule="auto"/>
              <w:contextualSpacing/>
              <w:jc w:val="both"/>
              <w:rPr>
                <w:rFonts w:ascii="Times New Roman" w:hAnsi="Times New Roman"/>
                <w:b/>
              </w:rPr>
            </w:pPr>
          </w:p>
          <w:p w:rsidR="00C21A2F" w:rsidRDefault="00C21A2F" w:rsidP="00C73E24">
            <w:pPr>
              <w:autoSpaceDE w:val="0"/>
              <w:autoSpaceDN w:val="0"/>
              <w:adjustRightInd w:val="0"/>
              <w:spacing w:after="0" w:line="240" w:lineRule="auto"/>
              <w:contextualSpacing/>
              <w:jc w:val="both"/>
              <w:rPr>
                <w:rFonts w:ascii="Times New Roman" w:hAnsi="Times New Roman"/>
                <w:b/>
              </w:rPr>
            </w:pPr>
            <w:r>
              <w:rPr>
                <w:rFonts w:ascii="Times New Roman" w:hAnsi="Times New Roman"/>
                <w:b/>
              </w:rPr>
              <w:t xml:space="preserve">Competenze </w:t>
            </w:r>
            <w:proofErr w:type="gramStart"/>
            <w:r>
              <w:rPr>
                <w:rFonts w:ascii="Times New Roman" w:hAnsi="Times New Roman"/>
                <w:b/>
              </w:rPr>
              <w:t>attese  al</w:t>
            </w:r>
            <w:proofErr w:type="gramEnd"/>
            <w:r>
              <w:rPr>
                <w:rFonts w:ascii="Times New Roman" w:hAnsi="Times New Roman"/>
                <w:b/>
              </w:rPr>
              <w:t xml:space="preserve"> termine  della classe terza</w:t>
            </w:r>
          </w:p>
          <w:p w:rsidR="00C21A2F" w:rsidRDefault="00C21A2F" w:rsidP="00C73E24">
            <w:pPr>
              <w:jc w:val="center"/>
              <w:rPr>
                <w:rFonts w:ascii="Times New Roman" w:hAnsi="Times New Roman"/>
                <w:b/>
              </w:rPr>
            </w:pPr>
          </w:p>
        </w:tc>
      </w:tr>
      <w:tr w:rsidR="00C21A2F" w:rsidTr="00C73E24">
        <w:trPr>
          <w:trHeight w:val="1408"/>
        </w:trPr>
        <w:tc>
          <w:tcPr>
            <w:tcW w:w="5070" w:type="dxa"/>
            <w:tcBorders>
              <w:top w:val="single" w:sz="4" w:space="0" w:color="000000"/>
              <w:left w:val="single" w:sz="4" w:space="0" w:color="000000"/>
              <w:bottom w:val="single" w:sz="4" w:space="0" w:color="000000"/>
              <w:right w:val="single" w:sz="4" w:space="0" w:color="000000"/>
            </w:tcBorders>
          </w:tcPr>
          <w:p w:rsidR="00C21A2F" w:rsidRDefault="00C21A2F" w:rsidP="00C73E24">
            <w:pPr>
              <w:rPr>
                <w:rFonts w:ascii="Times New Roman" w:hAnsi="Times New Roman"/>
                <w:b/>
              </w:rPr>
            </w:pPr>
            <w:r>
              <w:rPr>
                <w:rFonts w:ascii="Times New Roman" w:hAnsi="Times New Roman"/>
                <w:b/>
              </w:rPr>
              <w:t xml:space="preserve">Orientamento  </w:t>
            </w:r>
          </w:p>
          <w:p w:rsidR="00C21A2F" w:rsidRDefault="00C21A2F" w:rsidP="00C21A2F">
            <w:pPr>
              <w:numPr>
                <w:ilvl w:val="0"/>
                <w:numId w:val="3"/>
              </w:numPr>
              <w:overflowPunct w:val="0"/>
              <w:autoSpaceDE w:val="0"/>
              <w:autoSpaceDN w:val="0"/>
              <w:adjustRightInd w:val="0"/>
              <w:spacing w:after="0" w:line="240" w:lineRule="auto"/>
              <w:rPr>
                <w:rFonts w:ascii="Times New Roman" w:hAnsi="Times New Roman"/>
              </w:rPr>
            </w:pPr>
            <w:r>
              <w:rPr>
                <w:rFonts w:ascii="Times New Roman" w:eastAsia="SymbolMT" w:hAnsi="Times New Roman"/>
              </w:rPr>
              <w:t xml:space="preserve">Legge ed interpreta dati e vari tipi di carte </w:t>
            </w:r>
          </w:p>
          <w:p w:rsidR="00C21A2F" w:rsidRDefault="00C21A2F" w:rsidP="00C21A2F">
            <w:pPr>
              <w:numPr>
                <w:ilvl w:val="0"/>
                <w:numId w:val="3"/>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 xml:space="preserve">Si orienta nello spazio vicino </w:t>
            </w:r>
          </w:p>
          <w:p w:rsidR="00C21A2F" w:rsidRDefault="00C21A2F" w:rsidP="00C73E24">
            <w:pPr>
              <w:autoSpaceDE w:val="0"/>
              <w:autoSpaceDN w:val="0"/>
              <w:adjustRightInd w:val="0"/>
              <w:spacing w:after="0" w:line="240" w:lineRule="auto"/>
              <w:ind w:left="720"/>
              <w:jc w:val="both"/>
              <w:rPr>
                <w:rFonts w:ascii="Times New Roman" w:eastAsia="SymbolMT" w:hAnsi="Times New Roman"/>
              </w:rPr>
            </w:pPr>
          </w:p>
          <w:p w:rsidR="00C21A2F" w:rsidRDefault="00C21A2F" w:rsidP="00C73E24">
            <w:pPr>
              <w:jc w:val="both"/>
              <w:rPr>
                <w:rFonts w:ascii="Times New Roman" w:eastAsia="SymbolMT" w:hAnsi="Times New Roman"/>
                <w:b/>
              </w:rPr>
            </w:pPr>
            <w:r>
              <w:rPr>
                <w:rFonts w:ascii="Times New Roman" w:eastAsia="SymbolMT" w:hAnsi="Times New Roman"/>
                <w:b/>
              </w:rPr>
              <w:t>Linguaggio della geo-</w:t>
            </w:r>
            <w:proofErr w:type="spellStart"/>
            <w:r>
              <w:rPr>
                <w:rFonts w:ascii="Times New Roman" w:eastAsia="SymbolMT" w:hAnsi="Times New Roman"/>
                <w:b/>
              </w:rPr>
              <w:t>geograficità</w:t>
            </w:r>
            <w:proofErr w:type="spellEnd"/>
          </w:p>
          <w:p w:rsidR="00C21A2F" w:rsidRDefault="00C21A2F" w:rsidP="00C21A2F">
            <w:pPr>
              <w:numPr>
                <w:ilvl w:val="0"/>
                <w:numId w:val="3"/>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Legge ed interpreta vari tipi di carta</w:t>
            </w:r>
          </w:p>
          <w:p w:rsidR="00C21A2F" w:rsidRDefault="00C21A2F" w:rsidP="00C21A2F">
            <w:pPr>
              <w:numPr>
                <w:ilvl w:val="0"/>
                <w:numId w:val="3"/>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Legge ed interpreta foto, immagini satellitari, tabelle e grafici</w:t>
            </w:r>
          </w:p>
          <w:p w:rsidR="00C21A2F" w:rsidRDefault="00C21A2F" w:rsidP="00C73E24">
            <w:pPr>
              <w:rPr>
                <w:rFonts w:ascii="Times New Roman" w:hAnsi="Times New Roman"/>
                <w:b/>
              </w:rPr>
            </w:pPr>
          </w:p>
          <w:p w:rsidR="00C21A2F" w:rsidRDefault="00C21A2F" w:rsidP="00C73E24">
            <w:pPr>
              <w:rPr>
                <w:rFonts w:ascii="Times New Roman" w:hAnsi="Times New Roman"/>
                <w:b/>
              </w:rPr>
            </w:pPr>
            <w:r>
              <w:rPr>
                <w:rFonts w:ascii="Times New Roman" w:hAnsi="Times New Roman"/>
                <w:b/>
              </w:rPr>
              <w:t>Paesaggio</w:t>
            </w:r>
          </w:p>
          <w:p w:rsidR="00C21A2F" w:rsidRDefault="00C21A2F" w:rsidP="00C21A2F">
            <w:pPr>
              <w:numPr>
                <w:ilvl w:val="0"/>
                <w:numId w:val="3"/>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Riconosce e distingue le caratteristiche di un ambiente</w:t>
            </w:r>
          </w:p>
          <w:p w:rsidR="00C21A2F" w:rsidRDefault="00C21A2F" w:rsidP="00C21A2F">
            <w:pPr>
              <w:numPr>
                <w:ilvl w:val="0"/>
                <w:numId w:val="3"/>
              </w:numPr>
              <w:autoSpaceDE w:val="0"/>
              <w:autoSpaceDN w:val="0"/>
              <w:adjustRightInd w:val="0"/>
              <w:spacing w:after="0" w:line="240" w:lineRule="auto"/>
              <w:jc w:val="both"/>
              <w:rPr>
                <w:rFonts w:ascii="Times New Roman" w:eastAsia="SymbolMT" w:hAnsi="Times New Roman"/>
                <w:b/>
              </w:rPr>
            </w:pPr>
            <w:r>
              <w:rPr>
                <w:rFonts w:ascii="Times New Roman" w:eastAsia="SymbolMT" w:hAnsi="Times New Roman"/>
              </w:rPr>
              <w:t xml:space="preserve">Conosce temi e problemi della tutela ambientale </w:t>
            </w:r>
          </w:p>
          <w:p w:rsidR="00C21A2F" w:rsidRDefault="00C21A2F" w:rsidP="00C73E24">
            <w:pPr>
              <w:autoSpaceDE w:val="0"/>
              <w:autoSpaceDN w:val="0"/>
              <w:adjustRightInd w:val="0"/>
              <w:spacing w:after="0" w:line="240" w:lineRule="auto"/>
              <w:ind w:left="360"/>
              <w:jc w:val="both"/>
              <w:rPr>
                <w:rFonts w:ascii="Times New Roman" w:eastAsia="SymbolMT" w:hAnsi="Times New Roman"/>
              </w:rPr>
            </w:pPr>
          </w:p>
          <w:p w:rsidR="00C21A2F" w:rsidRDefault="00C21A2F" w:rsidP="00C73E24">
            <w:pPr>
              <w:autoSpaceDE w:val="0"/>
              <w:autoSpaceDN w:val="0"/>
              <w:adjustRightInd w:val="0"/>
              <w:spacing w:after="0" w:line="240" w:lineRule="auto"/>
              <w:jc w:val="both"/>
              <w:rPr>
                <w:rFonts w:ascii="Times New Roman" w:eastAsia="SymbolMT" w:hAnsi="Times New Roman"/>
                <w:b/>
              </w:rPr>
            </w:pPr>
          </w:p>
          <w:p w:rsidR="00C21A2F" w:rsidRDefault="00C21A2F" w:rsidP="00C73E24">
            <w:pPr>
              <w:rPr>
                <w:rFonts w:ascii="Times New Roman" w:hAnsi="Times New Roman"/>
                <w:b/>
              </w:rPr>
            </w:pPr>
            <w:r>
              <w:rPr>
                <w:rFonts w:ascii="Times New Roman" w:eastAsia="SymbolMT" w:hAnsi="Times New Roman"/>
                <w:b/>
              </w:rPr>
              <w:t>Regioni e sistemi territoriali</w:t>
            </w:r>
          </w:p>
          <w:p w:rsidR="00C21A2F" w:rsidRDefault="00C21A2F" w:rsidP="00C21A2F">
            <w:pPr>
              <w:numPr>
                <w:ilvl w:val="0"/>
                <w:numId w:val="3"/>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Localizza un fenomeno geografico</w:t>
            </w:r>
          </w:p>
          <w:p w:rsidR="00C21A2F" w:rsidRDefault="00C21A2F" w:rsidP="00C21A2F">
            <w:pPr>
              <w:numPr>
                <w:ilvl w:val="0"/>
                <w:numId w:val="3"/>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Analizza e presenta in forma semplice un territorio o un tema geografico anche attraverso l'ausilio di carte, dati, grafici etc.;</w:t>
            </w:r>
          </w:p>
          <w:p w:rsidR="00C21A2F" w:rsidRDefault="00C21A2F" w:rsidP="00C21A2F">
            <w:pPr>
              <w:numPr>
                <w:ilvl w:val="0"/>
                <w:numId w:val="3"/>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 xml:space="preserve">Coglie semplici relazioni tra aspetti fisici ed antropici </w:t>
            </w:r>
          </w:p>
          <w:p w:rsidR="00C21A2F" w:rsidRDefault="00C21A2F" w:rsidP="00C21A2F">
            <w:pPr>
              <w:numPr>
                <w:ilvl w:val="0"/>
                <w:numId w:val="3"/>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 xml:space="preserve">Organizza </w:t>
            </w:r>
            <w:proofErr w:type="gramStart"/>
            <w:r>
              <w:rPr>
                <w:rFonts w:ascii="Times New Roman" w:eastAsia="SymbolMT" w:hAnsi="Times New Roman"/>
              </w:rPr>
              <w:t>la  carta</w:t>
            </w:r>
            <w:proofErr w:type="gramEnd"/>
            <w:r>
              <w:rPr>
                <w:rFonts w:ascii="Times New Roman" w:eastAsia="SymbolMT" w:hAnsi="Times New Roman"/>
              </w:rPr>
              <w:t xml:space="preserve">  mentale  dell'ambiente  vicino,  della  regione amministrativa di appartenenza, dell'Italia, dell'Europa</w:t>
            </w:r>
          </w:p>
          <w:p w:rsidR="00C21A2F" w:rsidRDefault="00C21A2F" w:rsidP="00C73E24">
            <w:pPr>
              <w:rPr>
                <w:rFonts w:ascii="Times New Roman" w:hAnsi="Times New Roman"/>
                <w:b/>
              </w:rPr>
            </w:pPr>
          </w:p>
          <w:p w:rsidR="00C21A2F" w:rsidRDefault="00C21A2F" w:rsidP="00C73E24">
            <w:pPr>
              <w:pStyle w:val="Corpodeltesto21"/>
              <w:ind w:firstLine="0"/>
              <w:rPr>
                <w:b/>
                <w:sz w:val="22"/>
                <w:szCs w:val="22"/>
              </w:rPr>
            </w:pPr>
          </w:p>
          <w:p w:rsidR="00C21A2F" w:rsidRDefault="00C21A2F" w:rsidP="00C73E24">
            <w:pPr>
              <w:pStyle w:val="Corpodeltesto21"/>
              <w:ind w:firstLine="0"/>
              <w:rPr>
                <w:b/>
                <w:sz w:val="22"/>
                <w:szCs w:val="22"/>
              </w:rPr>
            </w:pPr>
          </w:p>
          <w:p w:rsidR="00C21A2F" w:rsidRDefault="00C21A2F" w:rsidP="00C73E24">
            <w:pPr>
              <w:pStyle w:val="Corpodeltesto21"/>
              <w:ind w:firstLine="0"/>
              <w:rPr>
                <w:b/>
                <w:sz w:val="22"/>
                <w:szCs w:val="22"/>
              </w:rPr>
            </w:pPr>
            <w:r>
              <w:rPr>
                <w:b/>
                <w:sz w:val="22"/>
                <w:szCs w:val="22"/>
              </w:rPr>
              <w:t xml:space="preserve">Obiettivi minimi </w:t>
            </w:r>
          </w:p>
          <w:p w:rsidR="00C21A2F" w:rsidRDefault="00C21A2F" w:rsidP="00C21A2F">
            <w:pPr>
              <w:numPr>
                <w:ilvl w:val="0"/>
                <w:numId w:val="1"/>
              </w:numPr>
              <w:tabs>
                <w:tab w:val="left" w:pos="720"/>
              </w:tabs>
              <w:overflowPunct w:val="0"/>
              <w:autoSpaceDE w:val="0"/>
              <w:autoSpaceDN w:val="0"/>
              <w:adjustRightInd w:val="0"/>
              <w:spacing w:after="0" w:line="240" w:lineRule="auto"/>
              <w:jc w:val="both"/>
              <w:rPr>
                <w:rFonts w:ascii="Times New Roman" w:hAnsi="Times New Roman"/>
              </w:rPr>
            </w:pPr>
            <w:r>
              <w:rPr>
                <w:rFonts w:ascii="Times New Roman" w:hAnsi="Times New Roman"/>
              </w:rPr>
              <w:t>Si orienta nello spazio e sulla carta con la guida del docente</w:t>
            </w:r>
          </w:p>
          <w:p w:rsidR="00C21A2F" w:rsidRDefault="00C21A2F" w:rsidP="00C21A2F">
            <w:pPr>
              <w:numPr>
                <w:ilvl w:val="0"/>
                <w:numId w:val="1"/>
              </w:numPr>
              <w:tabs>
                <w:tab w:val="left" w:pos="720"/>
              </w:tabs>
              <w:overflowPunct w:val="0"/>
              <w:autoSpaceDE w:val="0"/>
              <w:autoSpaceDN w:val="0"/>
              <w:adjustRightInd w:val="0"/>
              <w:spacing w:after="0" w:line="240" w:lineRule="auto"/>
              <w:jc w:val="both"/>
              <w:rPr>
                <w:rFonts w:ascii="Times New Roman" w:hAnsi="Times New Roman"/>
              </w:rPr>
            </w:pPr>
            <w:proofErr w:type="gramStart"/>
            <w:r>
              <w:rPr>
                <w:rFonts w:ascii="Times New Roman" w:hAnsi="Times New Roman"/>
              </w:rPr>
              <w:t>Conosce  un</w:t>
            </w:r>
            <w:proofErr w:type="gramEnd"/>
            <w:r>
              <w:rPr>
                <w:rFonts w:ascii="Times New Roman" w:hAnsi="Times New Roman"/>
              </w:rPr>
              <w:t xml:space="preserve"> essenziale lessico geografico</w:t>
            </w:r>
          </w:p>
          <w:p w:rsidR="00C21A2F" w:rsidRDefault="00C21A2F" w:rsidP="00C21A2F">
            <w:pPr>
              <w:numPr>
                <w:ilvl w:val="0"/>
                <w:numId w:val="1"/>
              </w:numPr>
              <w:tabs>
                <w:tab w:val="left" w:pos="720"/>
              </w:tabs>
              <w:overflowPunct w:val="0"/>
              <w:autoSpaceDE w:val="0"/>
              <w:autoSpaceDN w:val="0"/>
              <w:adjustRightInd w:val="0"/>
              <w:spacing w:after="0" w:line="240" w:lineRule="auto"/>
              <w:jc w:val="both"/>
              <w:rPr>
                <w:rFonts w:ascii="Times New Roman" w:hAnsi="Times New Roman"/>
                <w:u w:val="single"/>
              </w:rPr>
            </w:pPr>
            <w:r>
              <w:rPr>
                <w:rFonts w:ascii="Times New Roman" w:hAnsi="Times New Roman"/>
              </w:rPr>
              <w:t>Presenta con la guida del docente gli aspetti salienti di un territorio o di un tema</w:t>
            </w:r>
          </w:p>
          <w:p w:rsidR="00C21A2F" w:rsidRDefault="00C21A2F" w:rsidP="00C73E24">
            <w:pPr>
              <w:rPr>
                <w:rFonts w:ascii="Times New Roman" w:hAnsi="Times New Roman"/>
                <w:b/>
              </w:rPr>
            </w:pPr>
          </w:p>
        </w:tc>
        <w:tc>
          <w:tcPr>
            <w:tcW w:w="4961" w:type="dxa"/>
            <w:tcBorders>
              <w:top w:val="single" w:sz="4" w:space="0" w:color="000000"/>
              <w:left w:val="single" w:sz="4" w:space="0" w:color="000000"/>
              <w:bottom w:val="single" w:sz="4" w:space="0" w:color="000000"/>
              <w:right w:val="single" w:sz="4" w:space="0" w:color="000000"/>
            </w:tcBorders>
          </w:tcPr>
          <w:p w:rsidR="00C21A2F" w:rsidRDefault="00C21A2F" w:rsidP="00C73E24">
            <w:pPr>
              <w:rPr>
                <w:rFonts w:ascii="Times New Roman" w:hAnsi="Times New Roman"/>
                <w:b/>
              </w:rPr>
            </w:pPr>
            <w:r>
              <w:rPr>
                <w:rFonts w:ascii="Times New Roman" w:hAnsi="Times New Roman"/>
                <w:b/>
              </w:rPr>
              <w:lastRenderedPageBreak/>
              <w:t xml:space="preserve">Orientamento  </w:t>
            </w:r>
          </w:p>
          <w:p w:rsidR="00C21A2F" w:rsidRDefault="00C21A2F" w:rsidP="00C21A2F">
            <w:pPr>
              <w:numPr>
                <w:ilvl w:val="0"/>
                <w:numId w:val="3"/>
              </w:numPr>
              <w:overflowPunct w:val="0"/>
              <w:autoSpaceDE w:val="0"/>
              <w:autoSpaceDN w:val="0"/>
              <w:adjustRightInd w:val="0"/>
              <w:spacing w:after="0" w:line="240" w:lineRule="auto"/>
              <w:rPr>
                <w:rFonts w:ascii="Times New Roman" w:hAnsi="Times New Roman"/>
              </w:rPr>
            </w:pPr>
            <w:r>
              <w:rPr>
                <w:rFonts w:ascii="Times New Roman" w:eastAsia="SymbolMT" w:hAnsi="Times New Roman"/>
              </w:rPr>
              <w:t xml:space="preserve">Legge ed interpreta dati e vari tipi di carte </w:t>
            </w:r>
          </w:p>
          <w:p w:rsidR="00C21A2F" w:rsidRDefault="00C21A2F" w:rsidP="00C21A2F">
            <w:pPr>
              <w:numPr>
                <w:ilvl w:val="0"/>
                <w:numId w:val="3"/>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 xml:space="preserve">Si orienta nello </w:t>
            </w:r>
            <w:proofErr w:type="gramStart"/>
            <w:r>
              <w:rPr>
                <w:rFonts w:ascii="Times New Roman" w:eastAsia="SymbolMT" w:hAnsi="Times New Roman"/>
              </w:rPr>
              <w:t>spazio  e</w:t>
            </w:r>
            <w:proofErr w:type="gramEnd"/>
            <w:r>
              <w:rPr>
                <w:rFonts w:ascii="Times New Roman" w:eastAsia="SymbolMT" w:hAnsi="Times New Roman"/>
              </w:rPr>
              <w:t xml:space="preserve"> sulle carte </w:t>
            </w:r>
          </w:p>
          <w:p w:rsidR="00C21A2F" w:rsidRDefault="00C21A2F" w:rsidP="00C73E24">
            <w:pPr>
              <w:autoSpaceDE w:val="0"/>
              <w:autoSpaceDN w:val="0"/>
              <w:adjustRightInd w:val="0"/>
              <w:spacing w:after="0" w:line="240" w:lineRule="auto"/>
              <w:ind w:left="720"/>
              <w:jc w:val="both"/>
              <w:rPr>
                <w:rFonts w:ascii="Times New Roman" w:eastAsia="SymbolMT" w:hAnsi="Times New Roman"/>
              </w:rPr>
            </w:pPr>
          </w:p>
          <w:p w:rsidR="00C21A2F" w:rsidRDefault="00C21A2F" w:rsidP="00C73E24">
            <w:pPr>
              <w:jc w:val="both"/>
              <w:rPr>
                <w:rFonts w:ascii="Times New Roman" w:eastAsia="SymbolMT" w:hAnsi="Times New Roman"/>
                <w:b/>
              </w:rPr>
            </w:pPr>
            <w:r>
              <w:rPr>
                <w:rFonts w:ascii="Times New Roman" w:eastAsia="SymbolMT" w:hAnsi="Times New Roman"/>
                <w:b/>
              </w:rPr>
              <w:t>Linguaggio della geo-</w:t>
            </w:r>
            <w:proofErr w:type="spellStart"/>
            <w:r>
              <w:rPr>
                <w:rFonts w:ascii="Times New Roman" w:eastAsia="SymbolMT" w:hAnsi="Times New Roman"/>
                <w:b/>
              </w:rPr>
              <w:t>geograficità</w:t>
            </w:r>
            <w:proofErr w:type="spellEnd"/>
          </w:p>
          <w:p w:rsidR="00C21A2F" w:rsidRDefault="00C21A2F" w:rsidP="00C21A2F">
            <w:pPr>
              <w:numPr>
                <w:ilvl w:val="0"/>
                <w:numId w:val="3"/>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Legge ed interpreta vari tipi di carta</w:t>
            </w:r>
          </w:p>
          <w:p w:rsidR="00C21A2F" w:rsidRDefault="00C21A2F" w:rsidP="00C21A2F">
            <w:pPr>
              <w:numPr>
                <w:ilvl w:val="0"/>
                <w:numId w:val="3"/>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Legge ed interpreta foto, immagini satellitari, tabelle e grafici</w:t>
            </w:r>
          </w:p>
          <w:p w:rsidR="00C21A2F" w:rsidRDefault="00C21A2F" w:rsidP="00C73E24">
            <w:pPr>
              <w:rPr>
                <w:rFonts w:ascii="Times New Roman" w:hAnsi="Times New Roman"/>
                <w:b/>
              </w:rPr>
            </w:pPr>
          </w:p>
          <w:p w:rsidR="00C21A2F" w:rsidRDefault="00C21A2F" w:rsidP="00C73E24">
            <w:pPr>
              <w:rPr>
                <w:rFonts w:ascii="Times New Roman" w:hAnsi="Times New Roman"/>
                <w:b/>
              </w:rPr>
            </w:pPr>
            <w:r>
              <w:rPr>
                <w:rFonts w:ascii="Times New Roman" w:hAnsi="Times New Roman"/>
                <w:b/>
              </w:rPr>
              <w:t>Paesaggio</w:t>
            </w:r>
          </w:p>
          <w:p w:rsidR="00C21A2F" w:rsidRDefault="00C21A2F" w:rsidP="00C21A2F">
            <w:pPr>
              <w:numPr>
                <w:ilvl w:val="0"/>
                <w:numId w:val="3"/>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Riconoscere le caratteristiche di un ambiente e distinguere ambienti diversi tra loro</w:t>
            </w:r>
          </w:p>
          <w:p w:rsidR="00C21A2F" w:rsidRDefault="00C21A2F" w:rsidP="00C21A2F">
            <w:pPr>
              <w:numPr>
                <w:ilvl w:val="0"/>
                <w:numId w:val="3"/>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Conoscere temi e problemi della tutela ambientale e ipotizza progetti di valorizzazione</w:t>
            </w:r>
          </w:p>
          <w:p w:rsidR="00C21A2F" w:rsidRDefault="00C21A2F" w:rsidP="00C73E24">
            <w:pPr>
              <w:autoSpaceDE w:val="0"/>
              <w:autoSpaceDN w:val="0"/>
              <w:adjustRightInd w:val="0"/>
              <w:spacing w:after="0" w:line="240" w:lineRule="auto"/>
              <w:jc w:val="both"/>
              <w:rPr>
                <w:rFonts w:ascii="Times New Roman" w:eastAsia="SymbolMT" w:hAnsi="Times New Roman"/>
                <w:b/>
              </w:rPr>
            </w:pPr>
          </w:p>
          <w:p w:rsidR="00C21A2F" w:rsidRDefault="00C21A2F" w:rsidP="00C73E24">
            <w:pPr>
              <w:autoSpaceDE w:val="0"/>
              <w:autoSpaceDN w:val="0"/>
              <w:adjustRightInd w:val="0"/>
              <w:spacing w:after="0" w:line="240" w:lineRule="auto"/>
              <w:jc w:val="both"/>
              <w:rPr>
                <w:rFonts w:ascii="Times New Roman" w:eastAsia="SymbolMT" w:hAnsi="Times New Roman"/>
                <w:b/>
              </w:rPr>
            </w:pPr>
            <w:r>
              <w:rPr>
                <w:rFonts w:ascii="Times New Roman" w:eastAsia="SymbolMT" w:hAnsi="Times New Roman"/>
                <w:b/>
              </w:rPr>
              <w:t>Regioni e sistemi territoriali</w:t>
            </w:r>
          </w:p>
          <w:p w:rsidR="00C21A2F" w:rsidRDefault="00C21A2F" w:rsidP="00C73E24">
            <w:pPr>
              <w:autoSpaceDE w:val="0"/>
              <w:autoSpaceDN w:val="0"/>
              <w:adjustRightInd w:val="0"/>
              <w:spacing w:after="0" w:line="240" w:lineRule="auto"/>
              <w:jc w:val="both"/>
              <w:rPr>
                <w:rFonts w:ascii="Times New Roman" w:eastAsia="SymbolMT" w:hAnsi="Times New Roman"/>
              </w:rPr>
            </w:pPr>
          </w:p>
          <w:p w:rsidR="00C21A2F" w:rsidRDefault="00C21A2F" w:rsidP="00C21A2F">
            <w:pPr>
              <w:numPr>
                <w:ilvl w:val="0"/>
                <w:numId w:val="3"/>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Localizza un fenomeno geografico</w:t>
            </w:r>
          </w:p>
          <w:p w:rsidR="00C21A2F" w:rsidRDefault="00C21A2F" w:rsidP="00C21A2F">
            <w:pPr>
              <w:numPr>
                <w:ilvl w:val="0"/>
                <w:numId w:val="3"/>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 xml:space="preserve">Analizza e </w:t>
            </w:r>
            <w:proofErr w:type="gramStart"/>
            <w:r>
              <w:rPr>
                <w:rFonts w:ascii="Times New Roman" w:eastAsia="SymbolMT" w:hAnsi="Times New Roman"/>
              </w:rPr>
              <w:t>presenta  un</w:t>
            </w:r>
            <w:proofErr w:type="gramEnd"/>
            <w:r>
              <w:rPr>
                <w:rFonts w:ascii="Times New Roman" w:eastAsia="SymbolMT" w:hAnsi="Times New Roman"/>
              </w:rPr>
              <w:t xml:space="preserve"> territorio o un tema geografico anche attraverso l'ausilio di carte, dati, grafici etc.;</w:t>
            </w:r>
          </w:p>
          <w:p w:rsidR="00C21A2F" w:rsidRDefault="00C21A2F" w:rsidP="00C21A2F">
            <w:pPr>
              <w:numPr>
                <w:ilvl w:val="0"/>
                <w:numId w:val="3"/>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 xml:space="preserve">Coglie relazioni tra aspetti fisici ed antropici </w:t>
            </w:r>
          </w:p>
          <w:p w:rsidR="00C21A2F" w:rsidRDefault="00C21A2F" w:rsidP="00C21A2F">
            <w:pPr>
              <w:numPr>
                <w:ilvl w:val="0"/>
                <w:numId w:val="3"/>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 xml:space="preserve">Organizza </w:t>
            </w:r>
            <w:proofErr w:type="gramStart"/>
            <w:r>
              <w:rPr>
                <w:rFonts w:ascii="Times New Roman" w:eastAsia="SymbolMT" w:hAnsi="Times New Roman"/>
              </w:rPr>
              <w:t>la  carta</w:t>
            </w:r>
            <w:proofErr w:type="gramEnd"/>
            <w:r>
              <w:rPr>
                <w:rFonts w:ascii="Times New Roman" w:eastAsia="SymbolMT" w:hAnsi="Times New Roman"/>
              </w:rPr>
              <w:t xml:space="preserve">  mentale  dell'ambiente  vicino,  della  regione amministrativa di appartenenza, dell'Italia, dell'Europa</w:t>
            </w:r>
          </w:p>
          <w:p w:rsidR="00C21A2F" w:rsidRDefault="00C21A2F" w:rsidP="00C73E24">
            <w:pPr>
              <w:autoSpaceDE w:val="0"/>
              <w:autoSpaceDN w:val="0"/>
              <w:adjustRightInd w:val="0"/>
              <w:spacing w:after="0" w:line="240" w:lineRule="auto"/>
              <w:ind w:left="720"/>
              <w:jc w:val="both"/>
              <w:rPr>
                <w:rFonts w:ascii="Times New Roman" w:eastAsia="SymbolMT" w:hAnsi="Times New Roman"/>
              </w:rPr>
            </w:pPr>
          </w:p>
          <w:p w:rsidR="00C21A2F" w:rsidRDefault="00C21A2F" w:rsidP="00C73E24">
            <w:pPr>
              <w:overflowPunct w:val="0"/>
              <w:autoSpaceDE w:val="0"/>
              <w:autoSpaceDN w:val="0"/>
              <w:adjustRightInd w:val="0"/>
              <w:spacing w:after="0" w:line="240" w:lineRule="auto"/>
              <w:jc w:val="both"/>
              <w:rPr>
                <w:rFonts w:ascii="Times New Roman" w:eastAsia="SymbolMT" w:hAnsi="Times New Roman"/>
              </w:rPr>
            </w:pPr>
          </w:p>
          <w:p w:rsidR="00C21A2F" w:rsidRDefault="00C21A2F" w:rsidP="00C73E24">
            <w:pPr>
              <w:overflowPunct w:val="0"/>
              <w:autoSpaceDE w:val="0"/>
              <w:autoSpaceDN w:val="0"/>
              <w:adjustRightInd w:val="0"/>
              <w:spacing w:after="0" w:line="240" w:lineRule="auto"/>
              <w:jc w:val="both"/>
              <w:rPr>
                <w:rFonts w:ascii="Times New Roman" w:eastAsia="SymbolMT" w:hAnsi="Times New Roman"/>
              </w:rPr>
            </w:pPr>
          </w:p>
          <w:p w:rsidR="00C21A2F" w:rsidRDefault="00C21A2F" w:rsidP="00C73E24">
            <w:pPr>
              <w:pStyle w:val="Corpodeltesto21"/>
              <w:ind w:firstLine="0"/>
              <w:rPr>
                <w:rFonts w:eastAsia="SymbolMT"/>
                <w:sz w:val="22"/>
                <w:szCs w:val="22"/>
              </w:rPr>
            </w:pPr>
            <w:r>
              <w:rPr>
                <w:rFonts w:eastAsia="SymbolMT"/>
                <w:sz w:val="22"/>
                <w:szCs w:val="22"/>
              </w:rPr>
              <w:lastRenderedPageBreak/>
              <w:t xml:space="preserve"> </w:t>
            </w:r>
          </w:p>
          <w:p w:rsidR="00C21A2F" w:rsidRDefault="00C21A2F" w:rsidP="00C73E24">
            <w:pPr>
              <w:pStyle w:val="Corpodeltesto21"/>
              <w:ind w:firstLine="0"/>
              <w:rPr>
                <w:rFonts w:eastAsia="SymbolMT"/>
                <w:sz w:val="22"/>
                <w:szCs w:val="22"/>
              </w:rPr>
            </w:pPr>
          </w:p>
          <w:p w:rsidR="00C21A2F" w:rsidRDefault="00C21A2F" w:rsidP="00C73E24">
            <w:pPr>
              <w:pStyle w:val="Corpodeltesto21"/>
              <w:ind w:firstLine="0"/>
              <w:rPr>
                <w:b/>
                <w:sz w:val="22"/>
                <w:szCs w:val="22"/>
              </w:rPr>
            </w:pPr>
            <w:r>
              <w:rPr>
                <w:rFonts w:eastAsia="SymbolMT"/>
                <w:sz w:val="22"/>
                <w:szCs w:val="22"/>
              </w:rPr>
              <w:t xml:space="preserve"> </w:t>
            </w:r>
            <w:r>
              <w:rPr>
                <w:b/>
                <w:sz w:val="22"/>
                <w:szCs w:val="22"/>
              </w:rPr>
              <w:t xml:space="preserve">Obiettivi minimi </w:t>
            </w:r>
          </w:p>
          <w:p w:rsidR="00C21A2F" w:rsidRDefault="00C21A2F" w:rsidP="00C21A2F">
            <w:pPr>
              <w:numPr>
                <w:ilvl w:val="0"/>
                <w:numId w:val="1"/>
              </w:numPr>
              <w:tabs>
                <w:tab w:val="left" w:pos="720"/>
              </w:tabs>
              <w:overflowPunct w:val="0"/>
              <w:autoSpaceDE w:val="0"/>
              <w:autoSpaceDN w:val="0"/>
              <w:adjustRightInd w:val="0"/>
              <w:spacing w:after="0" w:line="240" w:lineRule="auto"/>
              <w:jc w:val="both"/>
              <w:rPr>
                <w:rFonts w:ascii="Times New Roman" w:hAnsi="Times New Roman"/>
              </w:rPr>
            </w:pPr>
            <w:r>
              <w:rPr>
                <w:rFonts w:ascii="Times New Roman" w:hAnsi="Times New Roman"/>
              </w:rPr>
              <w:t>Si orienta nello spazio e sulla carta con la guida del docente</w:t>
            </w:r>
          </w:p>
          <w:p w:rsidR="00C21A2F" w:rsidRDefault="00C21A2F" w:rsidP="00C21A2F">
            <w:pPr>
              <w:numPr>
                <w:ilvl w:val="0"/>
                <w:numId w:val="1"/>
              </w:numPr>
              <w:tabs>
                <w:tab w:val="left" w:pos="720"/>
              </w:tabs>
              <w:overflowPunct w:val="0"/>
              <w:autoSpaceDE w:val="0"/>
              <w:autoSpaceDN w:val="0"/>
              <w:adjustRightInd w:val="0"/>
              <w:spacing w:after="0" w:line="240" w:lineRule="auto"/>
              <w:jc w:val="both"/>
              <w:rPr>
                <w:rFonts w:ascii="Times New Roman" w:hAnsi="Times New Roman"/>
              </w:rPr>
            </w:pPr>
            <w:proofErr w:type="gramStart"/>
            <w:r>
              <w:rPr>
                <w:rFonts w:ascii="Times New Roman" w:hAnsi="Times New Roman"/>
              </w:rPr>
              <w:t>Conosce  un</w:t>
            </w:r>
            <w:proofErr w:type="gramEnd"/>
            <w:r>
              <w:rPr>
                <w:rFonts w:ascii="Times New Roman" w:hAnsi="Times New Roman"/>
              </w:rPr>
              <w:t xml:space="preserve"> essenziale lessico geografico</w:t>
            </w:r>
          </w:p>
          <w:p w:rsidR="00C21A2F" w:rsidRDefault="00C21A2F" w:rsidP="00C21A2F">
            <w:pPr>
              <w:numPr>
                <w:ilvl w:val="0"/>
                <w:numId w:val="1"/>
              </w:numPr>
              <w:tabs>
                <w:tab w:val="left" w:pos="720"/>
              </w:tabs>
              <w:overflowPunct w:val="0"/>
              <w:autoSpaceDE w:val="0"/>
              <w:autoSpaceDN w:val="0"/>
              <w:adjustRightInd w:val="0"/>
              <w:spacing w:after="0" w:line="240" w:lineRule="auto"/>
              <w:jc w:val="both"/>
              <w:rPr>
                <w:rFonts w:ascii="Times New Roman" w:hAnsi="Times New Roman"/>
                <w:u w:val="single"/>
              </w:rPr>
            </w:pPr>
            <w:r>
              <w:rPr>
                <w:rFonts w:ascii="Times New Roman" w:hAnsi="Times New Roman"/>
              </w:rPr>
              <w:t>Presenta con la guida del docente gli aspetti salienti di un territorio o di un tema</w:t>
            </w:r>
          </w:p>
        </w:tc>
        <w:tc>
          <w:tcPr>
            <w:tcW w:w="4819" w:type="dxa"/>
            <w:tcBorders>
              <w:top w:val="single" w:sz="4" w:space="0" w:color="000000"/>
              <w:left w:val="single" w:sz="4" w:space="0" w:color="000000"/>
              <w:bottom w:val="single" w:sz="4" w:space="0" w:color="000000"/>
              <w:right w:val="single" w:sz="4" w:space="0" w:color="000000"/>
            </w:tcBorders>
          </w:tcPr>
          <w:p w:rsidR="00C21A2F" w:rsidRDefault="00C21A2F" w:rsidP="00C73E24">
            <w:pPr>
              <w:rPr>
                <w:rFonts w:ascii="Times New Roman" w:hAnsi="Times New Roman"/>
                <w:b/>
              </w:rPr>
            </w:pPr>
            <w:r>
              <w:rPr>
                <w:rFonts w:ascii="Times New Roman" w:hAnsi="Times New Roman"/>
                <w:b/>
              </w:rPr>
              <w:lastRenderedPageBreak/>
              <w:t xml:space="preserve">Orientamento  </w:t>
            </w:r>
          </w:p>
          <w:p w:rsidR="00C21A2F" w:rsidRDefault="00C21A2F" w:rsidP="00C21A2F">
            <w:pPr>
              <w:numPr>
                <w:ilvl w:val="0"/>
                <w:numId w:val="3"/>
              </w:numPr>
              <w:overflowPunct w:val="0"/>
              <w:autoSpaceDE w:val="0"/>
              <w:autoSpaceDN w:val="0"/>
              <w:adjustRightInd w:val="0"/>
              <w:spacing w:after="0" w:line="240" w:lineRule="auto"/>
              <w:rPr>
                <w:rFonts w:ascii="Times New Roman" w:hAnsi="Times New Roman"/>
              </w:rPr>
            </w:pPr>
            <w:r>
              <w:rPr>
                <w:rFonts w:ascii="Times New Roman" w:eastAsia="SymbolMT" w:hAnsi="Times New Roman"/>
              </w:rPr>
              <w:t xml:space="preserve">Legge ed interpreta dati e vari tipi di carte </w:t>
            </w:r>
          </w:p>
          <w:p w:rsidR="00C21A2F" w:rsidRDefault="00C21A2F" w:rsidP="00C21A2F">
            <w:pPr>
              <w:numPr>
                <w:ilvl w:val="0"/>
                <w:numId w:val="3"/>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Si orienta nello spazio e sulle carte geografiche</w:t>
            </w:r>
          </w:p>
          <w:p w:rsidR="00C21A2F" w:rsidRDefault="00C21A2F" w:rsidP="00C73E24">
            <w:pPr>
              <w:autoSpaceDE w:val="0"/>
              <w:autoSpaceDN w:val="0"/>
              <w:adjustRightInd w:val="0"/>
              <w:spacing w:after="0" w:line="240" w:lineRule="auto"/>
              <w:ind w:left="720"/>
              <w:jc w:val="both"/>
              <w:rPr>
                <w:rFonts w:ascii="Times New Roman" w:eastAsia="SymbolMT" w:hAnsi="Times New Roman"/>
              </w:rPr>
            </w:pPr>
          </w:p>
          <w:p w:rsidR="00C21A2F" w:rsidRDefault="00C21A2F" w:rsidP="00C73E24">
            <w:pPr>
              <w:jc w:val="both"/>
              <w:rPr>
                <w:rFonts w:ascii="Times New Roman" w:eastAsia="SymbolMT" w:hAnsi="Times New Roman"/>
                <w:b/>
              </w:rPr>
            </w:pPr>
            <w:r>
              <w:rPr>
                <w:rFonts w:ascii="Times New Roman" w:eastAsia="SymbolMT" w:hAnsi="Times New Roman"/>
                <w:b/>
              </w:rPr>
              <w:t>Linguaggio della geo-</w:t>
            </w:r>
            <w:proofErr w:type="spellStart"/>
            <w:r>
              <w:rPr>
                <w:rFonts w:ascii="Times New Roman" w:eastAsia="SymbolMT" w:hAnsi="Times New Roman"/>
                <w:b/>
              </w:rPr>
              <w:t>geograficità</w:t>
            </w:r>
            <w:proofErr w:type="spellEnd"/>
          </w:p>
          <w:p w:rsidR="00C21A2F" w:rsidRDefault="00C21A2F" w:rsidP="00C21A2F">
            <w:pPr>
              <w:numPr>
                <w:ilvl w:val="0"/>
                <w:numId w:val="3"/>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 xml:space="preserve">Legge ed interpreta foto, immagini satellitari, tabelle e grafici </w:t>
            </w:r>
          </w:p>
          <w:p w:rsidR="00C21A2F" w:rsidRDefault="00C21A2F" w:rsidP="00C21A2F">
            <w:pPr>
              <w:numPr>
                <w:ilvl w:val="0"/>
                <w:numId w:val="3"/>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 xml:space="preserve">Legge ed interpreta dati fisici e </w:t>
            </w:r>
            <w:proofErr w:type="gramStart"/>
            <w:r>
              <w:rPr>
                <w:rFonts w:ascii="Times New Roman" w:eastAsia="SymbolMT" w:hAnsi="Times New Roman"/>
              </w:rPr>
              <w:t>antropici  e</w:t>
            </w:r>
            <w:proofErr w:type="gramEnd"/>
            <w:r>
              <w:rPr>
                <w:rFonts w:ascii="Times New Roman" w:eastAsia="SymbolMT" w:hAnsi="Times New Roman"/>
              </w:rPr>
              <w:t xml:space="preserve"> vari tipi di carte (dalla carta</w:t>
            </w:r>
            <w:r>
              <w:rPr>
                <w:rFonts w:ascii="Times New Roman" w:eastAsia="SymbolMT" w:hAnsi="Times New Roman"/>
              </w:rPr>
              <w:br/>
              <w:t xml:space="preserve">topografica al planisfero) </w:t>
            </w:r>
          </w:p>
          <w:p w:rsidR="00C21A2F" w:rsidRDefault="00C21A2F" w:rsidP="00C73E24">
            <w:pPr>
              <w:rPr>
                <w:rFonts w:ascii="Times New Roman" w:hAnsi="Times New Roman"/>
                <w:b/>
              </w:rPr>
            </w:pPr>
            <w:r>
              <w:rPr>
                <w:rFonts w:ascii="Times New Roman" w:hAnsi="Times New Roman"/>
                <w:b/>
              </w:rPr>
              <w:t>Paesaggio</w:t>
            </w:r>
          </w:p>
          <w:p w:rsidR="00C21A2F" w:rsidRDefault="00C21A2F" w:rsidP="00C21A2F">
            <w:pPr>
              <w:numPr>
                <w:ilvl w:val="0"/>
                <w:numId w:val="3"/>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Riconoscere e distinguere le caratteristiche di un ambiente e distinguere ambienti diversi tra loro</w:t>
            </w:r>
          </w:p>
          <w:p w:rsidR="00C21A2F" w:rsidRDefault="00C21A2F" w:rsidP="00C21A2F">
            <w:pPr>
              <w:numPr>
                <w:ilvl w:val="0"/>
                <w:numId w:val="3"/>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Conoscere temi e problemi della tutela ambientale e sviluppare ipotesi progettuali di valorizzazione</w:t>
            </w:r>
          </w:p>
          <w:p w:rsidR="00C21A2F" w:rsidRDefault="00C21A2F" w:rsidP="00C73E24">
            <w:pPr>
              <w:jc w:val="both"/>
              <w:rPr>
                <w:rFonts w:ascii="Times New Roman" w:eastAsia="SymbolMT" w:hAnsi="Times New Roman"/>
                <w:b/>
              </w:rPr>
            </w:pPr>
            <w:r>
              <w:rPr>
                <w:rFonts w:ascii="Times New Roman" w:eastAsia="SymbolMT" w:hAnsi="Times New Roman"/>
                <w:b/>
              </w:rPr>
              <w:t>Regioni e sistemi territoriali</w:t>
            </w:r>
          </w:p>
          <w:p w:rsidR="00C21A2F" w:rsidRDefault="00C21A2F" w:rsidP="00C21A2F">
            <w:pPr>
              <w:numPr>
                <w:ilvl w:val="0"/>
                <w:numId w:val="3"/>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Localizza un fenomeno geografico</w:t>
            </w:r>
          </w:p>
          <w:p w:rsidR="00C21A2F" w:rsidRDefault="00C21A2F" w:rsidP="00C21A2F">
            <w:pPr>
              <w:numPr>
                <w:ilvl w:val="0"/>
                <w:numId w:val="3"/>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Analizza e presenta un territorio o un tema geografico (antropico, economico, ecologico, storico) su scala planetaria, anche attraverso l'ausilio di carte, dati, grafici etc.</w:t>
            </w:r>
          </w:p>
          <w:p w:rsidR="00C21A2F" w:rsidRDefault="00C21A2F" w:rsidP="00C21A2F">
            <w:pPr>
              <w:numPr>
                <w:ilvl w:val="0"/>
                <w:numId w:val="3"/>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Coglie nella complessità territoriale relazioni tra aspetti fisici ed antropici, tra situazioni storiche economiche, politiche e culturali</w:t>
            </w:r>
          </w:p>
          <w:p w:rsidR="00C21A2F" w:rsidRDefault="00C21A2F" w:rsidP="00C21A2F">
            <w:pPr>
              <w:numPr>
                <w:ilvl w:val="0"/>
                <w:numId w:val="3"/>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lastRenderedPageBreak/>
              <w:t>Organizza carte mentali dell'ambiente vicino, dell'Europa e del Mondo</w:t>
            </w:r>
          </w:p>
          <w:p w:rsidR="00C21A2F" w:rsidRDefault="00C21A2F" w:rsidP="00C73E24">
            <w:pPr>
              <w:pStyle w:val="Corpodeltesto21"/>
              <w:ind w:firstLine="0"/>
              <w:rPr>
                <w:rFonts w:eastAsia="SymbolMT"/>
                <w:sz w:val="22"/>
                <w:szCs w:val="22"/>
              </w:rPr>
            </w:pPr>
          </w:p>
          <w:p w:rsidR="00C21A2F" w:rsidRDefault="00C21A2F" w:rsidP="00C73E24">
            <w:pPr>
              <w:pStyle w:val="Corpodeltesto21"/>
              <w:ind w:firstLine="0"/>
              <w:rPr>
                <w:b/>
                <w:sz w:val="22"/>
                <w:szCs w:val="22"/>
              </w:rPr>
            </w:pPr>
            <w:r>
              <w:rPr>
                <w:b/>
                <w:sz w:val="22"/>
                <w:szCs w:val="22"/>
              </w:rPr>
              <w:t xml:space="preserve">Obiettivi minimi </w:t>
            </w:r>
          </w:p>
          <w:p w:rsidR="00C21A2F" w:rsidRDefault="00C21A2F" w:rsidP="00C21A2F">
            <w:pPr>
              <w:numPr>
                <w:ilvl w:val="0"/>
                <w:numId w:val="3"/>
              </w:numPr>
              <w:tabs>
                <w:tab w:val="left" w:pos="720"/>
              </w:tabs>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Si orienta nello spazio reale e sulla carta con la guida del docente</w:t>
            </w:r>
          </w:p>
          <w:p w:rsidR="00C21A2F" w:rsidRDefault="00C21A2F" w:rsidP="00C21A2F">
            <w:pPr>
              <w:numPr>
                <w:ilvl w:val="0"/>
                <w:numId w:val="3"/>
              </w:numPr>
              <w:tabs>
                <w:tab w:val="left" w:pos="720"/>
              </w:tabs>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 xml:space="preserve">Conosce e sa utilizzare in modo essenziale </w:t>
            </w:r>
            <w:proofErr w:type="gramStart"/>
            <w:r>
              <w:rPr>
                <w:rFonts w:ascii="Times New Roman" w:eastAsia="SymbolMT" w:hAnsi="Times New Roman"/>
              </w:rPr>
              <w:t>il  lessico</w:t>
            </w:r>
            <w:proofErr w:type="gramEnd"/>
            <w:r>
              <w:rPr>
                <w:rFonts w:ascii="Times New Roman" w:eastAsia="SymbolMT" w:hAnsi="Times New Roman"/>
              </w:rPr>
              <w:t xml:space="preserve"> geografico </w:t>
            </w:r>
          </w:p>
          <w:p w:rsidR="00C21A2F" w:rsidRDefault="00C21A2F" w:rsidP="00C21A2F">
            <w:pPr>
              <w:numPr>
                <w:ilvl w:val="0"/>
                <w:numId w:val="3"/>
              </w:numPr>
              <w:tabs>
                <w:tab w:val="left" w:pos="720"/>
              </w:tabs>
              <w:autoSpaceDE w:val="0"/>
              <w:autoSpaceDN w:val="0"/>
              <w:adjustRightInd w:val="0"/>
              <w:spacing w:after="0" w:line="240" w:lineRule="auto"/>
              <w:jc w:val="both"/>
              <w:rPr>
                <w:rFonts w:ascii="Times New Roman" w:hAnsi="Times New Roman"/>
                <w:b/>
              </w:rPr>
            </w:pPr>
            <w:r>
              <w:rPr>
                <w:rFonts w:ascii="Times New Roman" w:eastAsia="SymbolMT" w:hAnsi="Times New Roman"/>
              </w:rPr>
              <w:t>Mediante la guida del docente o di schemi predisposti, sa presentare gli aspetti salienti di un territorio o di un tema geografico</w:t>
            </w:r>
          </w:p>
        </w:tc>
      </w:tr>
    </w:tbl>
    <w:p w:rsidR="00C21A2F" w:rsidRDefault="00C21A2F" w:rsidP="00C21A2F">
      <w:pPr>
        <w:jc w:val="both"/>
        <w:rPr>
          <w:rFonts w:ascii="Times New Roman" w:hAnsi="Times New Roman"/>
        </w:rPr>
      </w:pPr>
    </w:p>
    <w:p w:rsidR="00C21A2F" w:rsidRDefault="00C21A2F" w:rsidP="00C21A2F">
      <w:pPr>
        <w:jc w:val="both"/>
        <w:rPr>
          <w:rFonts w:ascii="Times New Roman" w:hAnsi="Times New Roman"/>
        </w:rPr>
      </w:pPr>
      <w:r>
        <w:rPr>
          <w:rFonts w:ascii="Times New Roman" w:hAnsi="Times New Roman"/>
        </w:rPr>
        <w:t>CONTENUTI   DISCIPLINARI</w:t>
      </w:r>
    </w:p>
    <w:p w:rsidR="00C21A2F" w:rsidRDefault="00C21A2F" w:rsidP="00C21A2F">
      <w:pPr>
        <w:jc w:val="both"/>
        <w:rPr>
          <w:rFonts w:ascii="Times New Roman" w:hAnsi="Times New Roman"/>
        </w:rPr>
      </w:pPr>
      <w:proofErr w:type="gramStart"/>
      <w:r>
        <w:rPr>
          <w:rFonts w:ascii="Times New Roman" w:hAnsi="Times New Roman"/>
        </w:rPr>
        <w:t>( Sono</w:t>
      </w:r>
      <w:proofErr w:type="gramEnd"/>
      <w:r>
        <w:rPr>
          <w:rFonts w:ascii="Times New Roman" w:hAnsi="Times New Roman"/>
        </w:rPr>
        <w:t xml:space="preserve"> individuati  contenuti comuni  alle varie sezioni che potranno essere ampliati o adattati in relazione alle caratteristiche e agli interessi del gruppo classe.)</w:t>
      </w:r>
    </w:p>
    <w:p w:rsidR="00C21A2F" w:rsidRDefault="00C21A2F" w:rsidP="00C21A2F">
      <w:pPr>
        <w:autoSpaceDE w:val="0"/>
        <w:autoSpaceDN w:val="0"/>
        <w:adjustRightInd w:val="0"/>
        <w:spacing w:after="0" w:line="240" w:lineRule="auto"/>
        <w:jc w:val="both"/>
        <w:rPr>
          <w:rFonts w:ascii="Times New Roman" w:hAnsi="Times New Roman"/>
        </w:rPr>
      </w:pPr>
    </w:p>
    <w:tbl>
      <w:tblPr>
        <w:tblW w:w="147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45"/>
        <w:gridCol w:w="4536"/>
        <w:gridCol w:w="4961"/>
      </w:tblGrid>
      <w:tr w:rsidR="00C21A2F" w:rsidTr="00C73E24">
        <w:tc>
          <w:tcPr>
            <w:tcW w:w="5245" w:type="dxa"/>
            <w:tcBorders>
              <w:top w:val="single" w:sz="4" w:space="0" w:color="000000"/>
              <w:left w:val="single" w:sz="4" w:space="0" w:color="000000"/>
              <w:bottom w:val="single" w:sz="4" w:space="0" w:color="000000"/>
              <w:right w:val="single" w:sz="4" w:space="0" w:color="000000"/>
            </w:tcBorders>
            <w:hideMark/>
          </w:tcPr>
          <w:p w:rsidR="00C21A2F" w:rsidRDefault="00C21A2F" w:rsidP="00C73E24">
            <w:pPr>
              <w:spacing w:after="0" w:line="240" w:lineRule="auto"/>
              <w:jc w:val="both"/>
              <w:rPr>
                <w:rFonts w:ascii="Times New Roman" w:hAnsi="Times New Roman"/>
              </w:rPr>
            </w:pPr>
            <w:r>
              <w:rPr>
                <w:rFonts w:ascii="Times New Roman" w:hAnsi="Times New Roman"/>
              </w:rPr>
              <w:t>Classe prima</w:t>
            </w:r>
          </w:p>
        </w:tc>
        <w:tc>
          <w:tcPr>
            <w:tcW w:w="4536" w:type="dxa"/>
            <w:tcBorders>
              <w:top w:val="single" w:sz="4" w:space="0" w:color="000000"/>
              <w:left w:val="single" w:sz="4" w:space="0" w:color="000000"/>
              <w:bottom w:val="single" w:sz="4" w:space="0" w:color="000000"/>
              <w:right w:val="single" w:sz="4" w:space="0" w:color="000000"/>
            </w:tcBorders>
            <w:hideMark/>
          </w:tcPr>
          <w:p w:rsidR="00C21A2F" w:rsidRDefault="00C21A2F" w:rsidP="00C73E24">
            <w:pPr>
              <w:spacing w:after="0" w:line="240" w:lineRule="auto"/>
              <w:jc w:val="both"/>
              <w:rPr>
                <w:rFonts w:ascii="Times New Roman" w:hAnsi="Times New Roman"/>
              </w:rPr>
            </w:pPr>
            <w:proofErr w:type="gramStart"/>
            <w:r>
              <w:rPr>
                <w:rFonts w:ascii="Times New Roman" w:hAnsi="Times New Roman"/>
              </w:rPr>
              <w:t>Classe  seconda</w:t>
            </w:r>
            <w:proofErr w:type="gramEnd"/>
          </w:p>
        </w:tc>
        <w:tc>
          <w:tcPr>
            <w:tcW w:w="4961" w:type="dxa"/>
            <w:tcBorders>
              <w:top w:val="single" w:sz="4" w:space="0" w:color="000000"/>
              <w:left w:val="single" w:sz="4" w:space="0" w:color="000000"/>
              <w:bottom w:val="single" w:sz="4" w:space="0" w:color="000000"/>
              <w:right w:val="single" w:sz="4" w:space="0" w:color="000000"/>
            </w:tcBorders>
            <w:hideMark/>
          </w:tcPr>
          <w:p w:rsidR="00C21A2F" w:rsidRDefault="00C21A2F" w:rsidP="00C73E24">
            <w:pPr>
              <w:spacing w:after="0" w:line="240" w:lineRule="auto"/>
              <w:jc w:val="both"/>
              <w:rPr>
                <w:rFonts w:ascii="Times New Roman" w:hAnsi="Times New Roman"/>
              </w:rPr>
            </w:pPr>
            <w:proofErr w:type="gramStart"/>
            <w:r>
              <w:rPr>
                <w:rFonts w:ascii="Times New Roman" w:hAnsi="Times New Roman"/>
              </w:rPr>
              <w:t>Classe  terza</w:t>
            </w:r>
            <w:proofErr w:type="gramEnd"/>
          </w:p>
        </w:tc>
      </w:tr>
      <w:tr w:rsidR="00C21A2F" w:rsidTr="00C73E24">
        <w:tc>
          <w:tcPr>
            <w:tcW w:w="5245" w:type="dxa"/>
            <w:tcBorders>
              <w:top w:val="single" w:sz="4" w:space="0" w:color="000000"/>
              <w:left w:val="single" w:sz="4" w:space="0" w:color="000000"/>
              <w:bottom w:val="single" w:sz="4" w:space="0" w:color="000000"/>
              <w:right w:val="single" w:sz="4" w:space="0" w:color="000000"/>
            </w:tcBorders>
          </w:tcPr>
          <w:p w:rsidR="00C21A2F" w:rsidRDefault="00C21A2F" w:rsidP="00C21A2F">
            <w:pPr>
              <w:numPr>
                <w:ilvl w:val="0"/>
                <w:numId w:val="3"/>
              </w:numPr>
              <w:autoSpaceDE w:val="0"/>
              <w:autoSpaceDN w:val="0"/>
              <w:adjustRightInd w:val="0"/>
              <w:spacing w:after="0" w:line="240" w:lineRule="auto"/>
              <w:jc w:val="both"/>
              <w:rPr>
                <w:rFonts w:ascii="Times New Roman" w:eastAsia="SymbolMT" w:hAnsi="Times New Roman"/>
              </w:rPr>
            </w:pPr>
            <w:r>
              <w:rPr>
                <w:rFonts w:ascii="Times New Roman" w:hAnsi="Times New Roman"/>
              </w:rPr>
              <w:t xml:space="preserve"> </w:t>
            </w:r>
            <w:r>
              <w:rPr>
                <w:rFonts w:ascii="Times New Roman" w:eastAsia="SymbolMT" w:hAnsi="Times New Roman"/>
              </w:rPr>
              <w:t xml:space="preserve">Strumenti e metodi della geografia: il lavoro del geografo e i suoi strumenti </w:t>
            </w:r>
          </w:p>
          <w:p w:rsidR="00C21A2F" w:rsidRDefault="00C21A2F" w:rsidP="00C21A2F">
            <w:pPr>
              <w:numPr>
                <w:ilvl w:val="0"/>
                <w:numId w:val="3"/>
              </w:numPr>
              <w:tabs>
                <w:tab w:val="left" w:pos="720"/>
              </w:tabs>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 xml:space="preserve"> Come è fatta l’Europa: Europa fisica ed antropica </w:t>
            </w:r>
          </w:p>
          <w:p w:rsidR="00C21A2F" w:rsidRDefault="00C21A2F" w:rsidP="00C21A2F">
            <w:pPr>
              <w:numPr>
                <w:ilvl w:val="0"/>
                <w:numId w:val="3"/>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 xml:space="preserve">Le regioni d’Italia: la Sicilia e selezione di regioni italiane </w:t>
            </w:r>
          </w:p>
          <w:p w:rsidR="00C21A2F" w:rsidRDefault="00C21A2F" w:rsidP="00C73E24">
            <w:pPr>
              <w:spacing w:after="0" w:line="240" w:lineRule="auto"/>
              <w:jc w:val="both"/>
              <w:rPr>
                <w:rFonts w:ascii="Times New Roman" w:hAnsi="Times New Roman"/>
              </w:rPr>
            </w:pPr>
          </w:p>
        </w:tc>
        <w:tc>
          <w:tcPr>
            <w:tcW w:w="4536" w:type="dxa"/>
            <w:tcBorders>
              <w:top w:val="single" w:sz="4" w:space="0" w:color="000000"/>
              <w:left w:val="single" w:sz="4" w:space="0" w:color="000000"/>
              <w:bottom w:val="single" w:sz="4" w:space="0" w:color="000000"/>
              <w:right w:val="single" w:sz="4" w:space="0" w:color="000000"/>
            </w:tcBorders>
            <w:hideMark/>
          </w:tcPr>
          <w:p w:rsidR="00C21A2F" w:rsidRDefault="00C21A2F" w:rsidP="00C21A2F">
            <w:pPr>
              <w:numPr>
                <w:ilvl w:val="0"/>
                <w:numId w:val="3"/>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 xml:space="preserve">Strumenti e metodi della geografia </w:t>
            </w:r>
          </w:p>
          <w:p w:rsidR="00C21A2F" w:rsidRDefault="00C21A2F" w:rsidP="00C21A2F">
            <w:pPr>
              <w:numPr>
                <w:ilvl w:val="0"/>
                <w:numId w:val="3"/>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 xml:space="preserve">Europa fisica -  Europa politica  </w:t>
            </w:r>
          </w:p>
          <w:p w:rsidR="00C21A2F" w:rsidRDefault="00C21A2F" w:rsidP="00C21A2F">
            <w:pPr>
              <w:numPr>
                <w:ilvl w:val="0"/>
                <w:numId w:val="3"/>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Unione Europea: alcune istituzioni comunitarie</w:t>
            </w:r>
          </w:p>
          <w:p w:rsidR="00C21A2F" w:rsidRDefault="00C21A2F" w:rsidP="00C21A2F">
            <w:pPr>
              <w:numPr>
                <w:ilvl w:val="0"/>
                <w:numId w:val="3"/>
              </w:numPr>
              <w:autoSpaceDE w:val="0"/>
              <w:autoSpaceDN w:val="0"/>
              <w:adjustRightInd w:val="0"/>
              <w:spacing w:after="0" w:line="240" w:lineRule="auto"/>
              <w:jc w:val="both"/>
              <w:rPr>
                <w:rFonts w:ascii="Times New Roman" w:hAnsi="Times New Roman"/>
              </w:rPr>
            </w:pPr>
            <w:r>
              <w:rPr>
                <w:rFonts w:ascii="Times New Roman" w:eastAsia="SymbolMT" w:hAnsi="Times New Roman"/>
              </w:rPr>
              <w:t>Le regioni europee: selezione di stati europei</w:t>
            </w:r>
            <w:r>
              <w:rPr>
                <w:rFonts w:ascii="Times New Roman" w:hAnsi="Times New Roman"/>
              </w:rPr>
              <w:t xml:space="preserve"> </w:t>
            </w:r>
          </w:p>
        </w:tc>
        <w:tc>
          <w:tcPr>
            <w:tcW w:w="4961" w:type="dxa"/>
            <w:tcBorders>
              <w:top w:val="single" w:sz="4" w:space="0" w:color="000000"/>
              <w:left w:val="single" w:sz="4" w:space="0" w:color="000000"/>
              <w:bottom w:val="single" w:sz="4" w:space="0" w:color="000000"/>
              <w:right w:val="single" w:sz="4" w:space="0" w:color="000000"/>
            </w:tcBorders>
            <w:hideMark/>
          </w:tcPr>
          <w:p w:rsidR="00C21A2F" w:rsidRDefault="00C21A2F" w:rsidP="00C21A2F">
            <w:pPr>
              <w:numPr>
                <w:ilvl w:val="0"/>
                <w:numId w:val="3"/>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 xml:space="preserve">Il sistema Terra: l’ambiente e i suoi problemi  </w:t>
            </w:r>
          </w:p>
          <w:p w:rsidR="00C21A2F" w:rsidRDefault="00C21A2F" w:rsidP="00C21A2F">
            <w:pPr>
              <w:numPr>
                <w:ilvl w:val="0"/>
                <w:numId w:val="3"/>
              </w:numPr>
              <w:autoSpaceDE w:val="0"/>
              <w:autoSpaceDN w:val="0"/>
              <w:adjustRightInd w:val="0"/>
              <w:spacing w:after="0" w:line="240" w:lineRule="auto"/>
              <w:jc w:val="both"/>
              <w:rPr>
                <w:rFonts w:ascii="Times New Roman" w:eastAsia="SymbolMT" w:hAnsi="Times New Roman"/>
              </w:rPr>
            </w:pPr>
            <w:r>
              <w:rPr>
                <w:rFonts w:ascii="Times New Roman" w:eastAsia="SymbolMT" w:hAnsi="Times New Roman"/>
              </w:rPr>
              <w:t xml:space="preserve">Un mondo di popoli  </w:t>
            </w:r>
          </w:p>
          <w:p w:rsidR="00C21A2F" w:rsidRDefault="00C21A2F" w:rsidP="00C21A2F">
            <w:pPr>
              <w:numPr>
                <w:ilvl w:val="0"/>
                <w:numId w:val="3"/>
              </w:numPr>
              <w:autoSpaceDE w:val="0"/>
              <w:autoSpaceDN w:val="0"/>
              <w:adjustRightInd w:val="0"/>
              <w:spacing w:after="0" w:line="240" w:lineRule="auto"/>
              <w:jc w:val="both"/>
              <w:rPr>
                <w:rFonts w:ascii="Times New Roman" w:hAnsi="Times New Roman"/>
              </w:rPr>
            </w:pPr>
            <w:r>
              <w:rPr>
                <w:rFonts w:ascii="Times New Roman" w:eastAsia="SymbolMT" w:hAnsi="Times New Roman"/>
              </w:rPr>
              <w:t xml:space="preserve">I Continenti e gli Stati extra-europei  </w:t>
            </w:r>
          </w:p>
        </w:tc>
      </w:tr>
    </w:tbl>
    <w:p w:rsidR="00C21A2F" w:rsidRDefault="00C21A2F" w:rsidP="00C21A2F">
      <w:pPr>
        <w:jc w:val="both"/>
        <w:rPr>
          <w:rFonts w:ascii="Times New Roman" w:hAnsi="Times New Roman"/>
        </w:rPr>
      </w:pPr>
    </w:p>
    <w:p w:rsidR="00C21A2F" w:rsidRDefault="00C21A2F" w:rsidP="00C21A2F">
      <w:pPr>
        <w:jc w:val="both"/>
        <w:rPr>
          <w:rFonts w:ascii="Times New Roman" w:hAnsi="Times New Roman"/>
        </w:rPr>
      </w:pPr>
    </w:p>
    <w:p w:rsidR="00C21A2F" w:rsidRPr="007A2CB9" w:rsidRDefault="00457211" w:rsidP="00C21A2F">
      <w:pPr>
        <w:jc w:val="center"/>
        <w:rPr>
          <w:rFonts w:ascii="Times New Roman" w:hAnsi="Times New Roman"/>
          <w:b/>
          <w:sz w:val="24"/>
          <w:szCs w:val="24"/>
        </w:rPr>
      </w:pPr>
      <w:r>
        <w:rPr>
          <w:rFonts w:ascii="Times New Roman" w:hAnsi="Times New Roman"/>
          <w:b/>
          <w:sz w:val="24"/>
          <w:szCs w:val="24"/>
        </w:rPr>
        <w:t xml:space="preserve">METODOLOGIA </w:t>
      </w:r>
      <w:proofErr w:type="gramStart"/>
      <w:r w:rsidR="00C21A2F" w:rsidRPr="007A2CB9">
        <w:rPr>
          <w:rFonts w:ascii="Times New Roman" w:hAnsi="Times New Roman"/>
          <w:b/>
          <w:sz w:val="24"/>
          <w:szCs w:val="24"/>
        </w:rPr>
        <w:t>E  STRUMENTI</w:t>
      </w:r>
      <w:proofErr w:type="gramEnd"/>
      <w:r w:rsidR="00C21A2F" w:rsidRPr="007A2CB9">
        <w:rPr>
          <w:rFonts w:ascii="Times New Roman" w:hAnsi="Times New Roman"/>
          <w:b/>
          <w:sz w:val="24"/>
          <w:szCs w:val="24"/>
        </w:rPr>
        <w:t xml:space="preserve">  DI  LAVORO</w:t>
      </w:r>
    </w:p>
    <w:p w:rsidR="00C21A2F" w:rsidRDefault="00C21A2F" w:rsidP="00C21A2F">
      <w:pPr>
        <w:jc w:val="both"/>
        <w:rPr>
          <w:rFonts w:ascii="Times New Roman" w:hAnsi="Times New Roman"/>
        </w:rPr>
      </w:pPr>
      <w:r>
        <w:rPr>
          <w:rFonts w:ascii="Times New Roman" w:hAnsi="Times New Roman"/>
        </w:rPr>
        <w:t xml:space="preserve">La definizione della metodologia e la scelta dei sussidi e degli ausili didattici, di volta in volta, terrà conto degli interessi di fondo della classe, privilegiando un approccio agli argomenti che parta dall’esperienza quotidiana, selezionando quegli strumenti che producono un incremento della motivazione allo studio degli Per quanto riguarda la storia , verranno presentati agli alunni i vari periodi storici non solo da un punto di vista diacronico, ma anche sincronico, mettendo in relazione i fenomeni storici più salienti con le problematiche del mondo attuale. </w:t>
      </w:r>
    </w:p>
    <w:p w:rsidR="00C21A2F" w:rsidRDefault="00C21A2F" w:rsidP="00C21A2F">
      <w:pPr>
        <w:jc w:val="both"/>
        <w:rPr>
          <w:rFonts w:ascii="Times New Roman" w:hAnsi="Times New Roman"/>
        </w:rPr>
      </w:pPr>
      <w:r>
        <w:rPr>
          <w:rFonts w:ascii="Times New Roman" w:hAnsi="Times New Roman"/>
        </w:rPr>
        <w:lastRenderedPageBreak/>
        <w:t xml:space="preserve">Per quanto riguarda la </w:t>
      </w:r>
      <w:proofErr w:type="spellStart"/>
      <w:proofErr w:type="gramStart"/>
      <w:r>
        <w:rPr>
          <w:rFonts w:ascii="Times New Roman" w:hAnsi="Times New Roman"/>
        </w:rPr>
        <w:t>geografia,verrà</w:t>
      </w:r>
      <w:proofErr w:type="spellEnd"/>
      <w:proofErr w:type="gramEnd"/>
      <w:r>
        <w:rPr>
          <w:rFonts w:ascii="Times New Roman" w:hAnsi="Times New Roman"/>
        </w:rPr>
        <w:t xml:space="preserve"> presentata ai ragazzi una scelta di regioni , dalle regioni italiane ai continenti,  e verranno proposte attività laboratoriali; si effettueranno lezioni frontali e partecipate, verranno sollecitati dibattiti e lavori di gruppo. Si incentiverà l’uso del pc e di altri strumenti multimediali per effettuare ricerche ed approfondimenti su dati storici e/o fenomeni geografici, singolarmente e/o in gruppo, tenendo conto delle potenzialità degli alunni.</w:t>
      </w:r>
    </w:p>
    <w:p w:rsidR="00C21A2F" w:rsidRDefault="00C21A2F" w:rsidP="00C21A2F">
      <w:pPr>
        <w:jc w:val="both"/>
        <w:rPr>
          <w:rFonts w:ascii="Times New Roman" w:hAnsi="Times New Roman"/>
        </w:rPr>
      </w:pPr>
      <w:r>
        <w:rPr>
          <w:rFonts w:ascii="Times New Roman" w:hAnsi="Times New Roman"/>
        </w:rPr>
        <w:t xml:space="preserve">Si farà uso, oltre che del libro di testo (sia nella versione cartacea che delle sue espansioni multimediali), delle LIM, di schede di approfondimento, di materiale audiovisivo, di mappe concettuali e di test di </w:t>
      </w:r>
      <w:proofErr w:type="gramStart"/>
      <w:r>
        <w:rPr>
          <w:rFonts w:ascii="Times New Roman" w:hAnsi="Times New Roman"/>
        </w:rPr>
        <w:t>autoverifica;.</w:t>
      </w:r>
      <w:proofErr w:type="gramEnd"/>
    </w:p>
    <w:p w:rsidR="00C21A2F" w:rsidRDefault="00C21A2F" w:rsidP="00C21A2F">
      <w:pPr>
        <w:jc w:val="both"/>
        <w:rPr>
          <w:rFonts w:ascii="Times New Roman" w:hAnsi="Times New Roman"/>
        </w:rPr>
      </w:pPr>
      <w:r>
        <w:rPr>
          <w:rFonts w:ascii="Times New Roman" w:hAnsi="Times New Roman"/>
        </w:rPr>
        <w:t xml:space="preserve">Notevole spazio verrà inoltre riservato ad interventi calibrati per fasce di livello al fine di soddisfare le esigenze individuali. </w:t>
      </w:r>
    </w:p>
    <w:p w:rsidR="00C21A2F" w:rsidRDefault="00C21A2F" w:rsidP="00C21A2F">
      <w:pPr>
        <w:jc w:val="both"/>
        <w:rPr>
          <w:rFonts w:ascii="Times New Roman" w:hAnsi="Times New Roman"/>
          <w:b/>
        </w:rPr>
      </w:pPr>
      <w:r>
        <w:rPr>
          <w:rFonts w:ascii="Times New Roman" w:hAnsi="Times New Roman"/>
        </w:rPr>
        <w:t>Attività di recupero, consolidamento e/o potenziamento verranno proposti alla fine di ogni Unità di Apprendimento.</w:t>
      </w:r>
    </w:p>
    <w:p w:rsidR="00C21A2F" w:rsidRDefault="00C21A2F" w:rsidP="00C21A2F">
      <w:pPr>
        <w:jc w:val="both"/>
        <w:rPr>
          <w:rFonts w:ascii="Times New Roman" w:hAnsi="Times New Roman"/>
        </w:rPr>
      </w:pPr>
    </w:p>
    <w:p w:rsidR="00C21A2F" w:rsidRDefault="00457211" w:rsidP="00C21A2F">
      <w:pPr>
        <w:jc w:val="center"/>
        <w:rPr>
          <w:rFonts w:ascii="Times New Roman" w:hAnsi="Times New Roman"/>
          <w:b/>
        </w:rPr>
      </w:pPr>
      <w:r>
        <w:rPr>
          <w:rFonts w:ascii="Times New Roman" w:hAnsi="Times New Roman"/>
          <w:b/>
        </w:rPr>
        <w:t xml:space="preserve">STRATEGIE PER </w:t>
      </w:r>
      <w:proofErr w:type="gramStart"/>
      <w:r w:rsidR="00C21A2F">
        <w:rPr>
          <w:rFonts w:ascii="Times New Roman" w:hAnsi="Times New Roman"/>
          <w:b/>
        </w:rPr>
        <w:t>IL  POTENZIAMENTO</w:t>
      </w:r>
      <w:proofErr w:type="gramEnd"/>
      <w:r w:rsidR="00C21A2F">
        <w:rPr>
          <w:rFonts w:ascii="Times New Roman" w:hAnsi="Times New Roman"/>
          <w:b/>
        </w:rPr>
        <w:t xml:space="preserve">  E  IL  RECUPERO</w:t>
      </w:r>
    </w:p>
    <w:p w:rsidR="00C21A2F" w:rsidRDefault="00C21A2F" w:rsidP="00C21A2F">
      <w:pPr>
        <w:jc w:val="center"/>
        <w:rPr>
          <w:rFonts w:ascii="Times New Roman" w:hAnsi="Times New Roman"/>
          <w:b/>
        </w:rPr>
      </w:pPr>
    </w:p>
    <w:p w:rsidR="00C21A2F" w:rsidRDefault="00C21A2F" w:rsidP="00C21A2F">
      <w:pPr>
        <w:jc w:val="both"/>
        <w:rPr>
          <w:rFonts w:ascii="Times New Roman" w:hAnsi="Times New Roman"/>
          <w:bCs/>
        </w:rPr>
      </w:pPr>
      <w:r>
        <w:rPr>
          <w:rFonts w:ascii="Times New Roman" w:hAnsi="Times New Roman"/>
          <w:b/>
          <w:bCs/>
        </w:rPr>
        <w:t>Per il potenziamento/arricchimento delle conoscenze e delle abilità s</w:t>
      </w:r>
      <w:r w:rsidR="00457211">
        <w:rPr>
          <w:rFonts w:ascii="Times New Roman" w:hAnsi="Times New Roman"/>
        </w:rPr>
        <w:t xml:space="preserve">i prevedono le seguenti </w:t>
      </w:r>
      <w:r>
        <w:rPr>
          <w:rFonts w:ascii="Times New Roman" w:hAnsi="Times New Roman"/>
          <w:b/>
        </w:rPr>
        <w:t>strategie</w:t>
      </w:r>
      <w:r>
        <w:rPr>
          <w:rFonts w:ascii="Times New Roman" w:hAnsi="Times New Roman"/>
          <w:bCs/>
        </w:rPr>
        <w:t>:</w:t>
      </w:r>
    </w:p>
    <w:p w:rsidR="00C21A2F" w:rsidRDefault="00C21A2F" w:rsidP="00C21A2F">
      <w:pPr>
        <w:numPr>
          <w:ilvl w:val="0"/>
          <w:numId w:val="6"/>
        </w:numPr>
        <w:spacing w:after="0" w:line="240" w:lineRule="auto"/>
        <w:jc w:val="both"/>
        <w:rPr>
          <w:rFonts w:ascii="Times New Roman" w:hAnsi="Times New Roman"/>
        </w:rPr>
      </w:pPr>
      <w:r>
        <w:rPr>
          <w:rFonts w:ascii="Times New Roman" w:hAnsi="Times New Roman"/>
        </w:rPr>
        <w:t xml:space="preserve">Approfondimento, rielaborazione e </w:t>
      </w:r>
      <w:proofErr w:type="spellStart"/>
      <w:r>
        <w:rPr>
          <w:rFonts w:ascii="Times New Roman" w:hAnsi="Times New Roman"/>
        </w:rPr>
        <w:t>problematizzazione</w:t>
      </w:r>
      <w:proofErr w:type="spellEnd"/>
      <w:r>
        <w:rPr>
          <w:rFonts w:ascii="Times New Roman" w:hAnsi="Times New Roman"/>
        </w:rPr>
        <w:t xml:space="preserve"> dei contenuti</w:t>
      </w:r>
    </w:p>
    <w:p w:rsidR="00C21A2F" w:rsidRDefault="00C21A2F" w:rsidP="00C21A2F">
      <w:pPr>
        <w:numPr>
          <w:ilvl w:val="0"/>
          <w:numId w:val="6"/>
        </w:numPr>
        <w:spacing w:after="0" w:line="240" w:lineRule="auto"/>
        <w:jc w:val="both"/>
        <w:rPr>
          <w:rFonts w:ascii="Times New Roman" w:hAnsi="Times New Roman"/>
        </w:rPr>
      </w:pPr>
      <w:r>
        <w:rPr>
          <w:rFonts w:ascii="Times New Roman" w:hAnsi="Times New Roman"/>
        </w:rPr>
        <w:t>Ricerche individuali e/o di gruppo</w:t>
      </w:r>
    </w:p>
    <w:p w:rsidR="00C21A2F" w:rsidRDefault="00C21A2F" w:rsidP="00C21A2F">
      <w:pPr>
        <w:numPr>
          <w:ilvl w:val="0"/>
          <w:numId w:val="6"/>
        </w:numPr>
        <w:spacing w:after="0" w:line="240" w:lineRule="auto"/>
        <w:jc w:val="both"/>
        <w:rPr>
          <w:rFonts w:ascii="Times New Roman" w:hAnsi="Times New Roman"/>
        </w:rPr>
      </w:pPr>
      <w:r>
        <w:rPr>
          <w:rFonts w:ascii="Times New Roman" w:hAnsi="Times New Roman"/>
        </w:rPr>
        <w:t>Impulso allo spirito critico e alla creatività</w:t>
      </w:r>
    </w:p>
    <w:p w:rsidR="00C21A2F" w:rsidRDefault="00C21A2F" w:rsidP="00C21A2F">
      <w:pPr>
        <w:numPr>
          <w:ilvl w:val="0"/>
          <w:numId w:val="6"/>
        </w:numPr>
        <w:spacing w:after="0" w:line="240" w:lineRule="auto"/>
        <w:jc w:val="both"/>
        <w:rPr>
          <w:rFonts w:ascii="Times New Roman" w:hAnsi="Times New Roman"/>
        </w:rPr>
      </w:pPr>
      <w:r>
        <w:rPr>
          <w:rFonts w:ascii="Times New Roman" w:hAnsi="Times New Roman"/>
        </w:rPr>
        <w:t>Lettura di testi extrascolastici, visione di film storici o documentari geografici</w:t>
      </w:r>
    </w:p>
    <w:p w:rsidR="00C21A2F" w:rsidRDefault="00C21A2F" w:rsidP="00C21A2F">
      <w:pPr>
        <w:spacing w:after="0" w:line="240" w:lineRule="auto"/>
        <w:ind w:left="720"/>
        <w:jc w:val="both"/>
        <w:rPr>
          <w:rFonts w:ascii="Times New Roman" w:hAnsi="Times New Roman"/>
        </w:rPr>
      </w:pPr>
    </w:p>
    <w:p w:rsidR="00C21A2F" w:rsidRDefault="00C21A2F" w:rsidP="00C21A2F">
      <w:pPr>
        <w:spacing w:after="0" w:line="240" w:lineRule="auto"/>
        <w:ind w:left="720"/>
        <w:jc w:val="both"/>
        <w:rPr>
          <w:rFonts w:ascii="Times New Roman" w:hAnsi="Times New Roman"/>
        </w:rPr>
      </w:pPr>
    </w:p>
    <w:p w:rsidR="00C21A2F" w:rsidRDefault="00457211" w:rsidP="00C21A2F">
      <w:pPr>
        <w:spacing w:after="0" w:line="240" w:lineRule="auto"/>
        <w:jc w:val="both"/>
        <w:rPr>
          <w:rFonts w:ascii="Times New Roman" w:hAnsi="Times New Roman"/>
        </w:rPr>
      </w:pPr>
      <w:r>
        <w:rPr>
          <w:rFonts w:ascii="Times New Roman" w:hAnsi="Times New Roman"/>
          <w:b/>
          <w:bCs/>
        </w:rPr>
        <w:t xml:space="preserve">Per il </w:t>
      </w:r>
      <w:r w:rsidR="00C21A2F">
        <w:rPr>
          <w:rFonts w:ascii="Times New Roman" w:hAnsi="Times New Roman"/>
          <w:b/>
          <w:bCs/>
        </w:rPr>
        <w:t>sostegno/consolidamento delle conoscenze e delle abilità s</w:t>
      </w:r>
      <w:r w:rsidR="00C21A2F">
        <w:rPr>
          <w:rFonts w:ascii="Times New Roman" w:hAnsi="Times New Roman"/>
        </w:rPr>
        <w:t xml:space="preserve">i prevedono le </w:t>
      </w:r>
      <w:proofErr w:type="gramStart"/>
      <w:r w:rsidR="00C21A2F">
        <w:rPr>
          <w:rFonts w:ascii="Times New Roman" w:hAnsi="Times New Roman"/>
        </w:rPr>
        <w:t xml:space="preserve">seguenti  </w:t>
      </w:r>
      <w:r w:rsidR="00C21A2F">
        <w:rPr>
          <w:rFonts w:ascii="Times New Roman" w:hAnsi="Times New Roman"/>
          <w:b/>
        </w:rPr>
        <w:t>strategie</w:t>
      </w:r>
      <w:proofErr w:type="gramEnd"/>
      <w:r w:rsidR="00C21A2F">
        <w:rPr>
          <w:rFonts w:ascii="Times New Roman" w:hAnsi="Times New Roman"/>
          <w:bCs/>
        </w:rPr>
        <w:t>:</w:t>
      </w:r>
    </w:p>
    <w:p w:rsidR="00C21A2F" w:rsidRDefault="00C21A2F" w:rsidP="00C21A2F">
      <w:pPr>
        <w:jc w:val="both"/>
        <w:rPr>
          <w:rFonts w:ascii="Times New Roman" w:hAnsi="Times New Roman"/>
        </w:rPr>
      </w:pPr>
    </w:p>
    <w:p w:rsidR="00C21A2F" w:rsidRDefault="00457211" w:rsidP="00C21A2F">
      <w:pPr>
        <w:numPr>
          <w:ilvl w:val="0"/>
          <w:numId w:val="7"/>
        </w:numPr>
        <w:spacing w:after="0" w:line="240" w:lineRule="auto"/>
        <w:jc w:val="both"/>
        <w:rPr>
          <w:rFonts w:ascii="Times New Roman" w:hAnsi="Times New Roman"/>
        </w:rPr>
      </w:pPr>
      <w:r>
        <w:rPr>
          <w:rFonts w:ascii="Times New Roman" w:hAnsi="Times New Roman"/>
        </w:rPr>
        <w:t xml:space="preserve">Attività guidate a crescente livello </w:t>
      </w:r>
      <w:r w:rsidR="00C21A2F">
        <w:rPr>
          <w:rFonts w:ascii="Times New Roman" w:hAnsi="Times New Roman"/>
        </w:rPr>
        <w:t>di difficoltà</w:t>
      </w:r>
    </w:p>
    <w:p w:rsidR="00C21A2F" w:rsidRDefault="00C21A2F" w:rsidP="00C21A2F">
      <w:pPr>
        <w:numPr>
          <w:ilvl w:val="0"/>
          <w:numId w:val="7"/>
        </w:numPr>
        <w:spacing w:after="0" w:line="240" w:lineRule="auto"/>
        <w:jc w:val="both"/>
        <w:rPr>
          <w:rFonts w:ascii="Times New Roman" w:hAnsi="Times New Roman"/>
        </w:rPr>
      </w:pPr>
      <w:r>
        <w:rPr>
          <w:rFonts w:ascii="Times New Roman" w:hAnsi="Times New Roman"/>
        </w:rPr>
        <w:t>Esercitazioni di memorizzazione delle conoscenze</w:t>
      </w:r>
    </w:p>
    <w:p w:rsidR="00C21A2F" w:rsidRDefault="00C21A2F" w:rsidP="00C21A2F">
      <w:pPr>
        <w:numPr>
          <w:ilvl w:val="0"/>
          <w:numId w:val="7"/>
        </w:numPr>
        <w:spacing w:after="0" w:line="240" w:lineRule="auto"/>
        <w:jc w:val="both"/>
        <w:rPr>
          <w:rFonts w:ascii="Times New Roman" w:hAnsi="Times New Roman"/>
        </w:rPr>
      </w:pPr>
      <w:r>
        <w:rPr>
          <w:rFonts w:ascii="Times New Roman" w:hAnsi="Times New Roman"/>
        </w:rPr>
        <w:t>Inserimento in gruppi motivati di lavoro</w:t>
      </w:r>
    </w:p>
    <w:p w:rsidR="00C21A2F" w:rsidRDefault="00C21A2F" w:rsidP="00C21A2F">
      <w:pPr>
        <w:numPr>
          <w:ilvl w:val="0"/>
          <w:numId w:val="7"/>
        </w:numPr>
        <w:spacing w:after="0" w:line="240" w:lineRule="auto"/>
        <w:jc w:val="both"/>
        <w:rPr>
          <w:rFonts w:ascii="Times New Roman" w:hAnsi="Times New Roman"/>
        </w:rPr>
      </w:pPr>
      <w:r>
        <w:rPr>
          <w:rFonts w:ascii="Times New Roman" w:hAnsi="Times New Roman"/>
        </w:rPr>
        <w:t xml:space="preserve">Assiduo controllo dell’apprendimento </w:t>
      </w:r>
    </w:p>
    <w:p w:rsidR="00C21A2F" w:rsidRDefault="00C21A2F" w:rsidP="00C21A2F">
      <w:pPr>
        <w:spacing w:after="0" w:line="240" w:lineRule="auto"/>
        <w:ind w:left="720"/>
        <w:jc w:val="both"/>
        <w:rPr>
          <w:rFonts w:ascii="Times New Roman" w:hAnsi="Times New Roman"/>
        </w:rPr>
      </w:pPr>
    </w:p>
    <w:p w:rsidR="00C21A2F" w:rsidRDefault="00457211" w:rsidP="00C21A2F">
      <w:pPr>
        <w:spacing w:after="0" w:line="240" w:lineRule="auto"/>
        <w:jc w:val="both"/>
        <w:rPr>
          <w:rFonts w:ascii="Times New Roman" w:hAnsi="Times New Roman"/>
        </w:rPr>
      </w:pPr>
      <w:r>
        <w:rPr>
          <w:rFonts w:ascii="Times New Roman" w:hAnsi="Times New Roman"/>
          <w:b/>
          <w:bCs/>
        </w:rPr>
        <w:t xml:space="preserve">Per </w:t>
      </w:r>
      <w:r w:rsidR="00C21A2F">
        <w:rPr>
          <w:rFonts w:ascii="Times New Roman" w:hAnsi="Times New Roman"/>
          <w:b/>
          <w:bCs/>
        </w:rPr>
        <w:t>il recupero di conoscenze ed abilità s</w:t>
      </w:r>
      <w:r w:rsidR="00C21A2F">
        <w:rPr>
          <w:rFonts w:ascii="Times New Roman" w:hAnsi="Times New Roman"/>
        </w:rPr>
        <w:t>i prevedono le s</w:t>
      </w:r>
      <w:r>
        <w:rPr>
          <w:rFonts w:ascii="Times New Roman" w:hAnsi="Times New Roman"/>
        </w:rPr>
        <w:t xml:space="preserve">eguenti </w:t>
      </w:r>
      <w:r w:rsidR="00C21A2F">
        <w:rPr>
          <w:rFonts w:ascii="Times New Roman" w:hAnsi="Times New Roman"/>
          <w:b/>
        </w:rPr>
        <w:t>strategie</w:t>
      </w:r>
      <w:r w:rsidR="00C21A2F">
        <w:rPr>
          <w:rFonts w:ascii="Times New Roman" w:hAnsi="Times New Roman"/>
          <w:bCs/>
        </w:rPr>
        <w:t>:</w:t>
      </w:r>
    </w:p>
    <w:p w:rsidR="00C21A2F" w:rsidRDefault="00C21A2F" w:rsidP="00C21A2F">
      <w:pPr>
        <w:jc w:val="both"/>
        <w:rPr>
          <w:rFonts w:ascii="Times New Roman" w:hAnsi="Times New Roman"/>
        </w:rPr>
      </w:pPr>
    </w:p>
    <w:p w:rsidR="00C21A2F" w:rsidRDefault="00C21A2F" w:rsidP="00C21A2F">
      <w:pPr>
        <w:numPr>
          <w:ilvl w:val="0"/>
          <w:numId w:val="7"/>
        </w:numPr>
        <w:spacing w:after="0" w:line="240" w:lineRule="auto"/>
        <w:jc w:val="both"/>
        <w:rPr>
          <w:rFonts w:ascii="Times New Roman" w:hAnsi="Times New Roman"/>
        </w:rPr>
      </w:pPr>
      <w:r>
        <w:rPr>
          <w:rFonts w:ascii="Times New Roman" w:hAnsi="Times New Roman"/>
        </w:rPr>
        <w:t>Studio assistito in classe</w:t>
      </w:r>
    </w:p>
    <w:p w:rsidR="00C21A2F" w:rsidRDefault="00457211" w:rsidP="00C21A2F">
      <w:pPr>
        <w:numPr>
          <w:ilvl w:val="0"/>
          <w:numId w:val="7"/>
        </w:numPr>
        <w:spacing w:after="0" w:line="240" w:lineRule="auto"/>
        <w:jc w:val="both"/>
        <w:rPr>
          <w:rFonts w:ascii="Times New Roman" w:hAnsi="Times New Roman"/>
        </w:rPr>
      </w:pPr>
      <w:r>
        <w:rPr>
          <w:rFonts w:ascii="Times New Roman" w:hAnsi="Times New Roman"/>
        </w:rPr>
        <w:t xml:space="preserve">Semplificazione </w:t>
      </w:r>
      <w:r w:rsidR="00C21A2F">
        <w:rPr>
          <w:rFonts w:ascii="Times New Roman" w:hAnsi="Times New Roman"/>
        </w:rPr>
        <w:t>e adattamento dei contenuti disciplinari</w:t>
      </w:r>
    </w:p>
    <w:p w:rsidR="00C21A2F" w:rsidRDefault="00C21A2F" w:rsidP="00C21A2F">
      <w:pPr>
        <w:numPr>
          <w:ilvl w:val="0"/>
          <w:numId w:val="7"/>
        </w:numPr>
        <w:spacing w:after="0" w:line="240" w:lineRule="auto"/>
        <w:jc w:val="both"/>
        <w:rPr>
          <w:rFonts w:ascii="Times New Roman" w:hAnsi="Times New Roman"/>
        </w:rPr>
      </w:pPr>
      <w:r>
        <w:rPr>
          <w:rFonts w:ascii="Times New Roman" w:hAnsi="Times New Roman"/>
        </w:rPr>
        <w:lastRenderedPageBreak/>
        <w:t>Distensione dei tempi di acquisizione dei contenuti</w:t>
      </w:r>
    </w:p>
    <w:p w:rsidR="00C21A2F" w:rsidRDefault="00C21A2F" w:rsidP="00C21A2F">
      <w:pPr>
        <w:numPr>
          <w:ilvl w:val="0"/>
          <w:numId w:val="7"/>
        </w:numPr>
        <w:spacing w:after="0" w:line="240" w:lineRule="auto"/>
        <w:jc w:val="both"/>
        <w:rPr>
          <w:rFonts w:ascii="Times New Roman" w:hAnsi="Times New Roman"/>
        </w:rPr>
      </w:pPr>
      <w:r>
        <w:rPr>
          <w:rFonts w:ascii="Times New Roman" w:hAnsi="Times New Roman"/>
        </w:rPr>
        <w:t>Utilizzo dell’</w:t>
      </w:r>
      <w:r w:rsidR="00457211">
        <w:rPr>
          <w:rFonts w:ascii="Times New Roman" w:hAnsi="Times New Roman"/>
        </w:rPr>
        <w:t>attività iconico - espressiva (</w:t>
      </w:r>
      <w:r>
        <w:rPr>
          <w:rFonts w:ascii="Times New Roman" w:hAnsi="Times New Roman"/>
        </w:rPr>
        <w:t xml:space="preserve">cartelloni – linee del tempo – mappe concettuali – carte geografiche – tabelle </w:t>
      </w:r>
      <w:proofErr w:type="gramStart"/>
      <w:r>
        <w:rPr>
          <w:rFonts w:ascii="Times New Roman" w:hAnsi="Times New Roman"/>
        </w:rPr>
        <w:t>… )</w:t>
      </w:r>
      <w:proofErr w:type="gramEnd"/>
      <w:r>
        <w:rPr>
          <w:rFonts w:ascii="Times New Roman" w:hAnsi="Times New Roman"/>
        </w:rPr>
        <w:t xml:space="preserve"> al fine di promuovere l’acquisizione di uno stile cognitivo alternativo</w:t>
      </w:r>
    </w:p>
    <w:p w:rsidR="00C21A2F" w:rsidRDefault="00C21A2F" w:rsidP="00C21A2F">
      <w:pPr>
        <w:pStyle w:val="Titolo3"/>
        <w:rPr>
          <w:sz w:val="22"/>
          <w:szCs w:val="22"/>
        </w:rPr>
      </w:pPr>
    </w:p>
    <w:p w:rsidR="00C21A2F" w:rsidRDefault="00C21A2F" w:rsidP="00C21A2F">
      <w:pPr>
        <w:pStyle w:val="Titolo3"/>
        <w:rPr>
          <w:sz w:val="22"/>
          <w:szCs w:val="22"/>
        </w:rPr>
      </w:pPr>
    </w:p>
    <w:p w:rsidR="00C21A2F" w:rsidRDefault="00C21A2F" w:rsidP="00C21A2F">
      <w:pPr>
        <w:jc w:val="both"/>
        <w:rPr>
          <w:rFonts w:ascii="Times New Roman" w:hAnsi="Times New Roman"/>
          <w:b/>
        </w:rPr>
      </w:pPr>
    </w:p>
    <w:p w:rsidR="00C21A2F" w:rsidRDefault="00C21A2F" w:rsidP="00C21A2F">
      <w:pPr>
        <w:jc w:val="center"/>
        <w:rPr>
          <w:rFonts w:ascii="Times New Roman" w:hAnsi="Times New Roman"/>
          <w:b/>
        </w:rPr>
      </w:pPr>
      <w:r>
        <w:rPr>
          <w:rFonts w:ascii="Times New Roman" w:hAnsi="Times New Roman"/>
          <w:b/>
        </w:rPr>
        <w:t>LABORATORI E PROGETTI</w:t>
      </w:r>
    </w:p>
    <w:p w:rsidR="00C21A2F" w:rsidRDefault="00C21A2F" w:rsidP="00C21A2F">
      <w:pPr>
        <w:jc w:val="both"/>
        <w:rPr>
          <w:rFonts w:ascii="Times New Roman" w:hAnsi="Times New Roman"/>
        </w:rPr>
      </w:pPr>
      <w:r>
        <w:rPr>
          <w:rFonts w:ascii="Times New Roman" w:hAnsi="Times New Roman"/>
        </w:rPr>
        <w:t>Per favorire il raggiungimento degli obiettivi disciplinari, durante l’anno scolastico, si prevede anche la partecip</w:t>
      </w:r>
      <w:r w:rsidR="00457211">
        <w:rPr>
          <w:rFonts w:ascii="Times New Roman" w:hAnsi="Times New Roman"/>
        </w:rPr>
        <w:t xml:space="preserve">azione degli alunni a PROGETTI </w:t>
      </w:r>
      <w:r>
        <w:rPr>
          <w:rFonts w:ascii="Times New Roman" w:hAnsi="Times New Roman"/>
        </w:rPr>
        <w:t xml:space="preserve">curriculari ed extracurriculari inseriti nel POF e finalizzati a promuovere la </w:t>
      </w:r>
      <w:proofErr w:type="gramStart"/>
      <w:r>
        <w:rPr>
          <w:rFonts w:ascii="Times New Roman" w:hAnsi="Times New Roman"/>
        </w:rPr>
        <w:t>crescita  umana</w:t>
      </w:r>
      <w:proofErr w:type="gramEnd"/>
      <w:r>
        <w:rPr>
          <w:rFonts w:ascii="Times New Roman" w:hAnsi="Times New Roman"/>
        </w:rPr>
        <w:t xml:space="preserve"> e culturale dell’allievo quale uomo e cittadino.</w:t>
      </w:r>
    </w:p>
    <w:p w:rsidR="00C21A2F" w:rsidRDefault="00457211" w:rsidP="00C21A2F">
      <w:pPr>
        <w:jc w:val="both"/>
        <w:rPr>
          <w:rFonts w:ascii="Times New Roman" w:hAnsi="Times New Roman"/>
        </w:rPr>
      </w:pPr>
      <w:r>
        <w:rPr>
          <w:rFonts w:ascii="Times New Roman" w:hAnsi="Times New Roman"/>
        </w:rPr>
        <w:t>Le classi di scuola secondaria</w:t>
      </w:r>
      <w:bookmarkStart w:id="0" w:name="_GoBack"/>
      <w:bookmarkEnd w:id="0"/>
      <w:r w:rsidR="00C21A2F">
        <w:rPr>
          <w:rFonts w:ascii="Times New Roman" w:hAnsi="Times New Roman"/>
        </w:rPr>
        <w:t>, inoltre, parteciperanno ad eventuali concorsi, eventi, uscite didattiche in orario scolastico e a visite d’istruzione, di uno o più giorni, e ad eventuali ulteriori iniziative inerenti le finalità educativo - didattiche programmate e inserite nel POF.</w:t>
      </w:r>
    </w:p>
    <w:p w:rsidR="00C21A2F" w:rsidRDefault="00C21A2F" w:rsidP="00C21A2F">
      <w:pPr>
        <w:jc w:val="both"/>
        <w:rPr>
          <w:rFonts w:ascii="Times New Roman" w:hAnsi="Times New Roman"/>
          <w:b/>
          <w:bCs/>
        </w:rPr>
      </w:pPr>
    </w:p>
    <w:p w:rsidR="00C21A2F" w:rsidRDefault="00C21A2F" w:rsidP="00C21A2F">
      <w:pPr>
        <w:jc w:val="both"/>
        <w:rPr>
          <w:rFonts w:ascii="Times New Roman" w:hAnsi="Times New Roman"/>
        </w:rPr>
      </w:pPr>
    </w:p>
    <w:p w:rsidR="00C21A2F" w:rsidRDefault="00C21A2F" w:rsidP="00C21A2F">
      <w:pPr>
        <w:jc w:val="center"/>
        <w:rPr>
          <w:rFonts w:ascii="Times New Roman" w:hAnsi="Times New Roman"/>
          <w:b/>
        </w:rPr>
      </w:pPr>
      <w:r>
        <w:rPr>
          <w:rFonts w:ascii="Times New Roman" w:hAnsi="Times New Roman"/>
          <w:b/>
        </w:rPr>
        <w:t>VERIFICA   E   VALUTAZIONE</w:t>
      </w:r>
    </w:p>
    <w:p w:rsidR="00C21A2F" w:rsidRDefault="00C21A2F" w:rsidP="00C21A2F">
      <w:pPr>
        <w:jc w:val="both"/>
        <w:rPr>
          <w:rFonts w:ascii="Times New Roman" w:hAnsi="Times New Roman"/>
        </w:rPr>
      </w:pPr>
      <w:r>
        <w:rPr>
          <w:rFonts w:ascii="Times New Roman" w:hAnsi="Times New Roman"/>
        </w:rPr>
        <w:tab/>
        <w:t>Le verifiche verranno effettuate periodicamente, facendo ricorso a prove frontali, prove strutturate, e semi-strutturate, colloqui e dialoghi, sia per monitorare lo sviluppo di abilità specifiche e la conoscenza dei contenuti proposti e l’acquisizione delle competenze, sia per evidenziare e valutare il livello di maturazione di ogni studente e del gruppo classe nel suo insieme.</w:t>
      </w:r>
    </w:p>
    <w:p w:rsidR="00C21A2F" w:rsidRDefault="00C21A2F" w:rsidP="00C21A2F">
      <w:pPr>
        <w:jc w:val="both"/>
        <w:rPr>
          <w:rFonts w:ascii="Times New Roman" w:hAnsi="Times New Roman"/>
        </w:rPr>
      </w:pPr>
      <w:r>
        <w:rPr>
          <w:rFonts w:ascii="Times New Roman" w:hAnsi="Times New Roman"/>
        </w:rPr>
        <w:tab/>
        <w:t>La valutazione intermedia costituirà un fondamentale elemento per regolare il processo di insegnamento – apprendimento.</w:t>
      </w:r>
    </w:p>
    <w:p w:rsidR="00C21A2F" w:rsidRDefault="00C21A2F" w:rsidP="00C21A2F">
      <w:pPr>
        <w:jc w:val="both"/>
        <w:rPr>
          <w:rFonts w:ascii="Times New Roman" w:hAnsi="Times New Roman"/>
        </w:rPr>
      </w:pPr>
      <w:r>
        <w:rPr>
          <w:rFonts w:ascii="Times New Roman" w:hAnsi="Times New Roman"/>
        </w:rPr>
        <w:t xml:space="preserve">               La valutazione finale darà conto non solo delle conoscenze e competenze acquisite, ma anche della crescita culturale e umana di ciascun allievo, senza naturalmente prescindere dal raggiungimento degli obiettivi minimi.</w:t>
      </w:r>
    </w:p>
    <w:p w:rsidR="004B7403" w:rsidRDefault="004B7403"/>
    <w:sectPr w:rsidR="004B7403" w:rsidSect="004B7403">
      <w:pgSz w:w="16838" w:h="11906" w:orient="landscape"/>
      <w:pgMar w:top="1134" w:right="141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MT">
    <w:altName w:val="Arial Unicode MS"/>
    <w:panose1 w:val="00000000000000000000"/>
    <w:charset w:val="88"/>
    <w:family w:val="auto"/>
    <w:notTrueType/>
    <w:pitch w:val="default"/>
    <w:sig w:usb0="00000003" w:usb1="08080000" w:usb2="00000010"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5565345"/>
    <w:multiLevelType w:val="singleLevel"/>
    <w:tmpl w:val="F9B42692"/>
    <w:lvl w:ilvl="0">
      <w:start w:val="1"/>
      <w:numFmt w:val="none"/>
      <w:lvlText w:val=""/>
      <w:legacy w:legacy="1" w:legacySpace="120" w:legacyIndent="360"/>
      <w:lvlJc w:val="left"/>
      <w:pPr>
        <w:ind w:left="720" w:hanging="360"/>
      </w:pPr>
      <w:rPr>
        <w:rFonts w:ascii="Symbol" w:hAnsi="Symbol" w:hint="default"/>
      </w:rPr>
    </w:lvl>
  </w:abstractNum>
  <w:abstractNum w:abstractNumId="1" w15:restartNumberingAfterBreak="0">
    <w:nsid w:val="383B60B6"/>
    <w:multiLevelType w:val="hybridMultilevel"/>
    <w:tmpl w:val="08422D2E"/>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870662F"/>
    <w:multiLevelType w:val="hybridMultilevel"/>
    <w:tmpl w:val="F2006AD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50F50423"/>
    <w:multiLevelType w:val="hybridMultilevel"/>
    <w:tmpl w:val="FDE61DFC"/>
    <w:lvl w:ilvl="0" w:tplc="04100001">
      <w:start w:val="1"/>
      <w:numFmt w:val="bullet"/>
      <w:lvlText w:val=""/>
      <w:lvlJc w:val="left"/>
      <w:pPr>
        <w:tabs>
          <w:tab w:val="num" w:pos="720"/>
        </w:tabs>
        <w:ind w:left="720" w:hanging="360"/>
      </w:pPr>
      <w:rPr>
        <w:rFonts w:ascii="Symbol" w:hAnsi="Symbol" w:hint="default"/>
      </w:rPr>
    </w:lvl>
    <w:lvl w:ilvl="1" w:tplc="71B0C6AA">
      <w:start w:val="1"/>
      <w:numFmt w:val="bullet"/>
      <w:lvlText w:val=""/>
      <w:lvlJc w:val="left"/>
      <w:pPr>
        <w:tabs>
          <w:tab w:val="num" w:pos="1307"/>
        </w:tabs>
        <w:ind w:left="1364" w:hanging="284"/>
      </w:pPr>
      <w:rPr>
        <w:rFonts w:ascii="Symbol" w:hAnsi="Symbol" w:hint="default"/>
        <w:color w:val="auto"/>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C185BC2"/>
    <w:multiLevelType w:val="hybridMultilevel"/>
    <w:tmpl w:val="F15621D2"/>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10D3E35"/>
    <w:multiLevelType w:val="hybridMultilevel"/>
    <w:tmpl w:val="C5886EE8"/>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0"/>
    <w:lvlOverride w:ilvl="0">
      <w:startOverride w:val="1"/>
    </w:lvlOverride>
  </w:num>
  <w:num w:numId="2">
    <w:abstractNumId w:val="5"/>
  </w:num>
  <w:num w:numId="3">
    <w:abstractNumId w:val="3"/>
  </w:num>
  <w:num w:numId="4">
    <w:abstractNumId w:val="3"/>
  </w:num>
  <w:num w:numId="5">
    <w:abstractNumId w:val="2"/>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51DB"/>
    <w:rsid w:val="00457211"/>
    <w:rsid w:val="004B7403"/>
    <w:rsid w:val="005951DB"/>
    <w:rsid w:val="0075263D"/>
    <w:rsid w:val="007F4079"/>
    <w:rsid w:val="00C21A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C43916-23AF-4185-B921-AE752A702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4B7403"/>
    <w:pPr>
      <w:spacing w:after="200" w:line="276" w:lineRule="auto"/>
    </w:pPr>
    <w:rPr>
      <w:rFonts w:ascii="Calibri" w:eastAsia="Calibri" w:hAnsi="Calibri" w:cs="Calibri"/>
      <w:lang w:eastAsia="it-IT"/>
    </w:rPr>
  </w:style>
  <w:style w:type="paragraph" w:styleId="Titolo3">
    <w:name w:val="heading 3"/>
    <w:basedOn w:val="Normale"/>
    <w:next w:val="Normale"/>
    <w:link w:val="Titolo3Carattere"/>
    <w:qFormat/>
    <w:rsid w:val="00C21A2F"/>
    <w:pPr>
      <w:keepNext/>
      <w:spacing w:after="0" w:line="240" w:lineRule="auto"/>
      <w:jc w:val="both"/>
      <w:outlineLvl w:val="2"/>
    </w:pPr>
    <w:rPr>
      <w:rFonts w:ascii="Times New Roman" w:eastAsia="Times New Roman" w:hAnsi="Times New Roman" w:cs="Times New Roman"/>
      <w:b/>
      <w:bCs/>
      <w:sz w:val="24"/>
      <w:szCs w:val="24"/>
      <w:lang w:val="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4B7403"/>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itolo3Carattere">
    <w:name w:val="Titolo 3 Carattere"/>
    <w:basedOn w:val="Carpredefinitoparagrafo"/>
    <w:link w:val="Titolo3"/>
    <w:rsid w:val="00C21A2F"/>
    <w:rPr>
      <w:rFonts w:ascii="Times New Roman" w:eastAsia="Times New Roman" w:hAnsi="Times New Roman" w:cs="Times New Roman"/>
      <w:b/>
      <w:bCs/>
      <w:sz w:val="24"/>
      <w:szCs w:val="24"/>
      <w:lang w:val="x-none" w:eastAsia="it-IT"/>
    </w:rPr>
  </w:style>
  <w:style w:type="paragraph" w:styleId="Paragrafoelenco">
    <w:name w:val="List Paragraph"/>
    <w:basedOn w:val="Normale"/>
    <w:uiPriority w:val="34"/>
    <w:qFormat/>
    <w:rsid w:val="00C21A2F"/>
    <w:pPr>
      <w:ind w:left="720"/>
      <w:contextualSpacing/>
    </w:pPr>
    <w:rPr>
      <w:rFonts w:cs="Times New Roman"/>
      <w:lang w:eastAsia="en-US"/>
    </w:rPr>
  </w:style>
  <w:style w:type="paragraph" w:customStyle="1" w:styleId="Corpodeltesto21">
    <w:name w:val="Corpo del testo 21"/>
    <w:basedOn w:val="Normale"/>
    <w:rsid w:val="00C21A2F"/>
    <w:pPr>
      <w:overflowPunct w:val="0"/>
      <w:autoSpaceDE w:val="0"/>
      <w:autoSpaceDN w:val="0"/>
      <w:adjustRightInd w:val="0"/>
      <w:spacing w:after="0" w:line="240" w:lineRule="auto"/>
      <w:ind w:firstLine="567"/>
      <w:jc w:val="both"/>
      <w:textAlignment w:val="baseline"/>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tic8az00a@pec.istruzione.it"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2205</Words>
  <Characters>12572</Characters>
  <Application>Microsoft Office Word</Application>
  <DocSecurity>0</DocSecurity>
  <Lines>104</Lines>
  <Paragraphs>29</Paragraphs>
  <ScaleCrop>false</ScaleCrop>
  <Company/>
  <LinksUpToDate>false</LinksUpToDate>
  <CharactersWithSpaces>14748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Cardillo</dc:creator>
  <cp:keywords/>
  <dc:description/>
  <cp:lastModifiedBy>Cardillo</cp:lastModifiedBy>
  <cp:revision>6</cp:revision>
  <dcterms:created xsi:type="dcterms:W3CDTF">2018-10-16T10:59:00Z</dcterms:created>
  <dcterms:modified xsi:type="dcterms:W3CDTF">2018-10-16T14:39:00Z</dcterms:modified>
</cp:coreProperties>
</file>